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0D" w:rsidRDefault="002D5D0D" w:rsidP="002D5D0D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SKELBIMAS</w:t>
      </w:r>
    </w:p>
    <w:p w:rsidR="005A4FAA" w:rsidRPr="002D5D0D" w:rsidRDefault="002D5D0D" w:rsidP="002D5D0D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DĖL NEPRIKLAUSOMŲ KANDIDATŲ Į UAB „</w:t>
      </w:r>
      <w:r w:rsidR="004D21A1">
        <w:rPr>
          <w:b/>
          <w:bCs/>
          <w:lang w:val="lt-LT"/>
        </w:rPr>
        <w:t xml:space="preserve">RASEINIŲ </w:t>
      </w:r>
      <w:r w:rsidR="00802472">
        <w:rPr>
          <w:b/>
          <w:bCs/>
          <w:lang w:val="lt-LT"/>
        </w:rPr>
        <w:t>VANDENYS</w:t>
      </w:r>
      <w:r>
        <w:rPr>
          <w:b/>
          <w:bCs/>
          <w:lang w:val="lt-LT"/>
        </w:rPr>
        <w:t>“ VALDYBĄ ATRANKOS</w:t>
      </w:r>
    </w:p>
    <w:p w:rsidR="00C045D3" w:rsidRDefault="00C045D3" w:rsidP="00623D0A">
      <w:pPr>
        <w:pStyle w:val="Pagrindiniotekstotrauka2"/>
        <w:spacing w:after="0" w:line="240" w:lineRule="auto"/>
        <w:ind w:firstLine="709"/>
        <w:jc w:val="both"/>
        <w:rPr>
          <w:lang w:val="lt-LT"/>
        </w:rPr>
      </w:pPr>
    </w:p>
    <w:p w:rsidR="002406B5" w:rsidRDefault="002406B5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U</w:t>
      </w:r>
      <w:r w:rsidR="00623D0A">
        <w:rPr>
          <w:lang w:val="lt-LT"/>
        </w:rPr>
        <w:t>ždaro</w:t>
      </w:r>
      <w:r>
        <w:rPr>
          <w:lang w:val="lt-LT"/>
        </w:rPr>
        <w:t>ji akcinė bendrovė</w:t>
      </w:r>
      <w:r w:rsidR="00623D0A" w:rsidRPr="00623D0A">
        <w:rPr>
          <w:lang w:val="lt-LT"/>
        </w:rPr>
        <w:t xml:space="preserve"> </w:t>
      </w:r>
      <w:r w:rsidR="00CC44A1" w:rsidRPr="00CC44A1">
        <w:rPr>
          <w:lang w:val="lt-LT"/>
        </w:rPr>
        <w:t>,,</w:t>
      </w:r>
      <w:r w:rsidR="00523F98">
        <w:rPr>
          <w:lang w:val="lt-LT"/>
        </w:rPr>
        <w:t>Raseinių</w:t>
      </w:r>
      <w:r w:rsidR="004D21A1">
        <w:rPr>
          <w:lang w:val="lt-LT"/>
        </w:rPr>
        <w:t xml:space="preserve"> </w:t>
      </w:r>
      <w:r w:rsidR="00802472">
        <w:rPr>
          <w:lang w:val="lt-LT"/>
        </w:rPr>
        <w:t>vandenys</w:t>
      </w:r>
      <w:r w:rsidR="00CC44A1" w:rsidRPr="00CC44A1">
        <w:rPr>
          <w:lang w:val="lt-LT"/>
        </w:rPr>
        <w:t>“</w:t>
      </w:r>
      <w:r w:rsidR="00623D0A" w:rsidRPr="00623D0A">
        <w:rPr>
          <w:lang w:val="lt-LT"/>
        </w:rPr>
        <w:t xml:space="preserve"> </w:t>
      </w:r>
      <w:r w:rsidR="00623D0A">
        <w:rPr>
          <w:lang w:val="lt-LT"/>
        </w:rPr>
        <w:t xml:space="preserve">(toliau – Bendrovė), </w:t>
      </w:r>
      <w:r>
        <w:rPr>
          <w:lang w:val="lt-LT"/>
        </w:rPr>
        <w:t>juridinio asmens</w:t>
      </w:r>
      <w:r w:rsidR="00623D0A">
        <w:rPr>
          <w:lang w:val="lt-LT"/>
        </w:rPr>
        <w:t xml:space="preserve"> kodas </w:t>
      </w:r>
      <w:r w:rsidR="003B2C3F">
        <w:rPr>
          <w:color w:val="000000"/>
          <w:lang w:val="lt-LT"/>
        </w:rPr>
        <w:t>172380181</w:t>
      </w:r>
      <w:r w:rsidR="00DB57EE">
        <w:rPr>
          <w:lang w:val="lt-LT"/>
        </w:rPr>
        <w:t xml:space="preserve">, buveinė – </w:t>
      </w:r>
      <w:r w:rsidR="003B2C3F">
        <w:rPr>
          <w:color w:val="000000"/>
          <w:lang w:val="lt-LT" w:eastAsia="lt-LT"/>
        </w:rPr>
        <w:t>Žemaičių</w:t>
      </w:r>
      <w:r w:rsidR="004D21A1" w:rsidRPr="00CC44A1">
        <w:rPr>
          <w:color w:val="000000"/>
          <w:lang w:val="lt-LT" w:eastAsia="lt-LT"/>
        </w:rPr>
        <w:t xml:space="preserve"> </w:t>
      </w:r>
      <w:r w:rsidR="00CC44A1" w:rsidRPr="00CC44A1">
        <w:rPr>
          <w:color w:val="000000"/>
          <w:lang w:val="lt-LT" w:eastAsia="lt-LT"/>
        </w:rPr>
        <w:t xml:space="preserve">g. </w:t>
      </w:r>
      <w:r w:rsidR="003B2C3F">
        <w:rPr>
          <w:color w:val="000000"/>
          <w:lang w:val="lt-LT" w:eastAsia="lt-LT"/>
        </w:rPr>
        <w:t>8</w:t>
      </w:r>
      <w:r w:rsidR="00DB57EE">
        <w:rPr>
          <w:lang w:val="lt-LT"/>
        </w:rPr>
        <w:t xml:space="preserve">, </w:t>
      </w:r>
      <w:r w:rsidR="00F85D2A">
        <w:rPr>
          <w:lang w:val="lt-LT"/>
        </w:rPr>
        <w:t>Rasei</w:t>
      </w:r>
      <w:r w:rsidR="00523F98">
        <w:rPr>
          <w:lang w:val="lt-LT"/>
        </w:rPr>
        <w:t>niai</w:t>
      </w:r>
      <w:r w:rsidR="00DB57EE">
        <w:rPr>
          <w:lang w:val="lt-LT"/>
        </w:rPr>
        <w:t xml:space="preserve">, </w:t>
      </w:r>
    </w:p>
    <w:p w:rsidR="00FE787E" w:rsidRPr="00FE787E" w:rsidRDefault="00FE787E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</w:p>
    <w:p w:rsidR="00605E96" w:rsidRPr="00FE787E" w:rsidRDefault="00FE787E" w:rsidP="001850C5">
      <w:pPr>
        <w:pStyle w:val="Pagrindiniotekstotrauka2"/>
        <w:spacing w:after="0" w:line="240" w:lineRule="auto"/>
        <w:ind w:left="0" w:firstLine="851"/>
        <w:jc w:val="both"/>
        <w:rPr>
          <w:b/>
          <w:lang w:val="lt-LT"/>
        </w:rPr>
      </w:pPr>
      <w:r w:rsidRPr="00FE787E">
        <w:rPr>
          <w:b/>
          <w:lang w:val="lt-LT"/>
        </w:rPr>
        <w:t xml:space="preserve">1. </w:t>
      </w:r>
      <w:r w:rsidR="002406B5" w:rsidRPr="00FE787E">
        <w:rPr>
          <w:b/>
          <w:lang w:val="lt-LT"/>
        </w:rPr>
        <w:t xml:space="preserve">Skelbiama kandidatų atranka į </w:t>
      </w:r>
      <w:r w:rsidR="00605E96" w:rsidRPr="00FE787E">
        <w:rPr>
          <w:b/>
          <w:lang w:val="lt-LT"/>
        </w:rPr>
        <w:t xml:space="preserve">Bendrovės </w:t>
      </w:r>
      <w:r w:rsidR="00623D0A" w:rsidRPr="00FE787E">
        <w:rPr>
          <w:b/>
          <w:lang w:val="lt-LT"/>
        </w:rPr>
        <w:t>valdybos narius</w:t>
      </w:r>
      <w:r w:rsidR="00605E96" w:rsidRPr="00FE787E">
        <w:rPr>
          <w:b/>
          <w:lang w:val="lt-LT"/>
        </w:rPr>
        <w:t>:</w:t>
      </w:r>
      <w:r w:rsidRPr="00FE787E">
        <w:rPr>
          <w:b/>
          <w:lang w:val="lt-LT"/>
        </w:rPr>
        <w:t xml:space="preserve"> </w:t>
      </w:r>
    </w:p>
    <w:p w:rsidR="00FE787E" w:rsidRPr="00FE787E" w:rsidRDefault="00FE787E" w:rsidP="001850C5">
      <w:pPr>
        <w:pStyle w:val="Pagrindiniotekstotrauka2"/>
        <w:spacing w:after="0" w:line="240" w:lineRule="auto"/>
        <w:ind w:left="0" w:firstLine="851"/>
        <w:jc w:val="both"/>
        <w:rPr>
          <w:b/>
          <w:lang w:val="lt-LT"/>
        </w:rPr>
      </w:pPr>
    </w:p>
    <w:p w:rsidR="00605E96" w:rsidRPr="00FE787E" w:rsidRDefault="00CD5132" w:rsidP="001850C5">
      <w:pPr>
        <w:pStyle w:val="Pagrindiniotekstotrauka2"/>
        <w:spacing w:after="0" w:line="240" w:lineRule="auto"/>
        <w:ind w:left="0" w:firstLine="851"/>
        <w:jc w:val="both"/>
        <w:rPr>
          <w:b/>
          <w:lang w:val="lt-LT"/>
        </w:rPr>
      </w:pPr>
      <w:r>
        <w:rPr>
          <w:lang w:val="lt-LT"/>
        </w:rPr>
        <w:t>1.</w:t>
      </w:r>
      <w:r w:rsidR="00605E96" w:rsidRPr="00FE787E">
        <w:rPr>
          <w:lang w:val="lt-LT"/>
        </w:rPr>
        <w:t>1.</w:t>
      </w:r>
      <w:r w:rsidR="00605E96" w:rsidRPr="00FE787E">
        <w:rPr>
          <w:b/>
          <w:lang w:val="lt-LT"/>
        </w:rPr>
        <w:t xml:space="preserve"> vieno</w:t>
      </w:r>
      <w:r w:rsidR="00605E96" w:rsidRPr="00FE787E">
        <w:rPr>
          <w:lang w:val="lt-LT"/>
        </w:rPr>
        <w:t xml:space="preserve"> kandidato į nepriklausomo valdybos nario, </w:t>
      </w:r>
      <w:r w:rsidR="00605E96" w:rsidRPr="00FE787E">
        <w:rPr>
          <w:rStyle w:val="Grietas"/>
          <w:color w:val="000000"/>
          <w:lang w:val="lt-LT"/>
        </w:rPr>
        <w:t xml:space="preserve">turinčio </w:t>
      </w:r>
      <w:r w:rsidR="00F02811" w:rsidRPr="009A57C8">
        <w:rPr>
          <w:rFonts w:eastAsiaTheme="minorHAnsi"/>
          <w:b/>
          <w:bCs/>
          <w:lang w:val="lt-LT"/>
        </w:rPr>
        <w:t>strateginio valdymo</w:t>
      </w:r>
      <w:r w:rsidR="00F02811" w:rsidRPr="009A57C8">
        <w:rPr>
          <w:rFonts w:eastAsiaTheme="minorHAnsi"/>
          <w:b/>
          <w:bCs/>
          <w:color w:val="FF0000"/>
          <w:lang w:val="lt-LT"/>
        </w:rPr>
        <w:t xml:space="preserve"> </w:t>
      </w:r>
      <w:r w:rsidR="00F02811" w:rsidRPr="009A57C8">
        <w:rPr>
          <w:rFonts w:eastAsiaTheme="minorHAnsi"/>
          <w:b/>
          <w:bCs/>
          <w:lang w:val="lt-LT"/>
        </w:rPr>
        <w:t>ir planavimo kompetenciją</w:t>
      </w:r>
      <w:r w:rsidR="00605E96" w:rsidRPr="00FE787E">
        <w:rPr>
          <w:rStyle w:val="Grietas"/>
          <w:color w:val="000000"/>
          <w:lang w:val="lt-LT"/>
        </w:rPr>
        <w:t>, vietą;</w:t>
      </w:r>
    </w:p>
    <w:p w:rsidR="001F6288" w:rsidRDefault="00CD5132" w:rsidP="001850C5">
      <w:pPr>
        <w:pStyle w:val="Pagrindiniotekstotrauka2"/>
        <w:spacing w:after="0" w:line="240" w:lineRule="auto"/>
        <w:ind w:left="0" w:firstLine="851"/>
        <w:jc w:val="both"/>
        <w:rPr>
          <w:rFonts w:eastAsia="Calibri"/>
          <w:b/>
          <w:bCs/>
          <w:color w:val="000000"/>
          <w:lang w:val="lt-LT"/>
        </w:rPr>
      </w:pPr>
      <w:r>
        <w:rPr>
          <w:lang w:val="lt-LT"/>
        </w:rPr>
        <w:t>1.</w:t>
      </w:r>
      <w:r w:rsidR="00605E96" w:rsidRPr="00FE787E">
        <w:rPr>
          <w:lang w:val="lt-LT"/>
        </w:rPr>
        <w:t xml:space="preserve">2. </w:t>
      </w:r>
      <w:r w:rsidR="00605E96" w:rsidRPr="00FE787E">
        <w:rPr>
          <w:b/>
          <w:lang w:val="lt-LT"/>
        </w:rPr>
        <w:t>vieno</w:t>
      </w:r>
      <w:r w:rsidR="00605E96" w:rsidRPr="00FE787E">
        <w:rPr>
          <w:lang w:val="lt-LT"/>
        </w:rPr>
        <w:t xml:space="preserve"> kandidato į nepriklausomo valdybos nario, </w:t>
      </w:r>
      <w:r w:rsidR="00605E96" w:rsidRPr="00FE787E">
        <w:rPr>
          <w:b/>
          <w:lang w:val="lt-LT"/>
        </w:rPr>
        <w:t xml:space="preserve">turinčio </w:t>
      </w:r>
      <w:r w:rsidR="00605E96" w:rsidRPr="00FE787E">
        <w:rPr>
          <w:rFonts w:eastAsia="Calibri"/>
          <w:b/>
          <w:bCs/>
          <w:color w:val="000000"/>
          <w:lang w:val="lt-LT"/>
        </w:rPr>
        <w:t>teisės kompetenciją, vietą</w:t>
      </w:r>
      <w:r w:rsidR="008564BC">
        <w:rPr>
          <w:rFonts w:eastAsia="Calibri"/>
          <w:b/>
          <w:bCs/>
          <w:color w:val="000000"/>
          <w:lang w:val="lt-LT"/>
        </w:rPr>
        <w:t>;</w:t>
      </w:r>
    </w:p>
    <w:p w:rsidR="008940DA" w:rsidRPr="00FE787E" w:rsidRDefault="008940DA" w:rsidP="008940DA">
      <w:pPr>
        <w:pStyle w:val="Pagrindiniotekstotrauka2"/>
        <w:spacing w:after="0" w:line="240" w:lineRule="auto"/>
        <w:ind w:left="0" w:firstLine="851"/>
        <w:jc w:val="both"/>
        <w:rPr>
          <w:b/>
          <w:lang w:val="lt-LT"/>
        </w:rPr>
      </w:pPr>
      <w:r w:rsidRPr="008940DA">
        <w:rPr>
          <w:rFonts w:eastAsia="Calibri"/>
          <w:bCs/>
          <w:color w:val="000000"/>
          <w:lang w:val="lt-LT"/>
        </w:rPr>
        <w:t xml:space="preserve">1.3. </w:t>
      </w:r>
      <w:r w:rsidRPr="00FE787E">
        <w:rPr>
          <w:b/>
          <w:lang w:val="lt-LT"/>
        </w:rPr>
        <w:t>vieno</w:t>
      </w:r>
      <w:r w:rsidRPr="00FE787E">
        <w:rPr>
          <w:lang w:val="lt-LT"/>
        </w:rPr>
        <w:t xml:space="preserve"> kandidato į nepriklausomo valdybos nario, </w:t>
      </w:r>
      <w:r w:rsidRPr="00FE787E">
        <w:rPr>
          <w:rStyle w:val="Grietas"/>
          <w:color w:val="000000"/>
          <w:lang w:val="lt-LT"/>
        </w:rPr>
        <w:t>turinčio kompetenciją, finansų (finansų valdymo, finansų analizės ar audito) srityje, vietą;</w:t>
      </w:r>
    </w:p>
    <w:p w:rsidR="008564BC" w:rsidRDefault="008564BC" w:rsidP="001850C5">
      <w:pPr>
        <w:pStyle w:val="Pagrindiniotekstotrauka2"/>
        <w:spacing w:after="0" w:line="240" w:lineRule="auto"/>
        <w:ind w:left="0" w:firstLine="851"/>
        <w:jc w:val="both"/>
        <w:rPr>
          <w:rStyle w:val="Grietas"/>
          <w:color w:val="000000"/>
          <w:lang w:val="lt-LT"/>
        </w:rPr>
      </w:pPr>
      <w:r w:rsidRPr="008564BC">
        <w:rPr>
          <w:rFonts w:eastAsia="Calibri"/>
          <w:bCs/>
          <w:color w:val="000000"/>
          <w:lang w:val="lt-LT"/>
        </w:rPr>
        <w:t>1.</w:t>
      </w:r>
      <w:r w:rsidR="00022004">
        <w:rPr>
          <w:rFonts w:eastAsia="Calibri"/>
          <w:bCs/>
          <w:color w:val="000000"/>
          <w:lang w:val="lt-LT"/>
        </w:rPr>
        <w:t>4</w:t>
      </w:r>
      <w:r w:rsidRPr="008564BC">
        <w:rPr>
          <w:rFonts w:eastAsia="Calibri"/>
          <w:bCs/>
          <w:color w:val="000000"/>
          <w:lang w:val="lt-LT"/>
        </w:rPr>
        <w:t xml:space="preserve">. </w:t>
      </w:r>
      <w:r w:rsidRPr="008564BC">
        <w:rPr>
          <w:b/>
          <w:lang w:val="lt-LT"/>
        </w:rPr>
        <w:t>vieno</w:t>
      </w:r>
      <w:r w:rsidRPr="008564BC">
        <w:rPr>
          <w:lang w:val="lt-LT"/>
        </w:rPr>
        <w:t xml:space="preserve"> kandidato į valdybos nario, </w:t>
      </w:r>
      <w:r w:rsidRPr="008564BC">
        <w:rPr>
          <w:rStyle w:val="Grietas"/>
          <w:color w:val="000000"/>
          <w:lang w:val="lt-LT"/>
        </w:rPr>
        <w:t xml:space="preserve">turinčio </w:t>
      </w:r>
      <w:r w:rsidRPr="008564BC">
        <w:rPr>
          <w:b/>
          <w:lang w:val="lt-LT"/>
        </w:rPr>
        <w:t>kompetenciją žmogiškųjų išteklių ir kompetencijų valdymo srityje</w:t>
      </w:r>
      <w:r w:rsidR="00022004">
        <w:rPr>
          <w:rStyle w:val="Grietas"/>
          <w:color w:val="000000"/>
          <w:lang w:val="lt-LT"/>
        </w:rPr>
        <w:t>, vietą;</w:t>
      </w:r>
    </w:p>
    <w:p w:rsidR="00022004" w:rsidRPr="008564BC" w:rsidRDefault="00022004" w:rsidP="001850C5">
      <w:pPr>
        <w:pStyle w:val="Pagrindiniotekstotrauka2"/>
        <w:spacing w:after="0" w:line="240" w:lineRule="auto"/>
        <w:ind w:left="0" w:firstLine="851"/>
        <w:jc w:val="both"/>
        <w:rPr>
          <w:rFonts w:eastAsia="Calibri"/>
          <w:bCs/>
          <w:color w:val="000000"/>
          <w:lang w:val="lt-LT"/>
        </w:rPr>
      </w:pPr>
      <w:r w:rsidRPr="00022004">
        <w:rPr>
          <w:rStyle w:val="Grietas"/>
          <w:b w:val="0"/>
          <w:color w:val="000000"/>
          <w:lang w:val="lt-LT"/>
        </w:rPr>
        <w:t>1.5.</w:t>
      </w:r>
      <w:r>
        <w:rPr>
          <w:rStyle w:val="Grietas"/>
          <w:color w:val="000000"/>
          <w:lang w:val="lt-LT"/>
        </w:rPr>
        <w:t xml:space="preserve"> </w:t>
      </w:r>
      <w:r w:rsidRPr="00FE787E">
        <w:rPr>
          <w:b/>
          <w:lang w:val="lt-LT"/>
        </w:rPr>
        <w:t>vieno</w:t>
      </w:r>
      <w:r w:rsidRPr="00FE787E">
        <w:rPr>
          <w:lang w:val="lt-LT"/>
        </w:rPr>
        <w:t xml:space="preserve"> kandidato į valdybos nario</w:t>
      </w:r>
      <w:r>
        <w:rPr>
          <w:lang w:val="lt-LT"/>
        </w:rPr>
        <w:t xml:space="preserve">, </w:t>
      </w:r>
      <w:r w:rsidRPr="00CC44A1">
        <w:rPr>
          <w:rStyle w:val="Grietas"/>
          <w:lang w:val="lt-LT"/>
        </w:rPr>
        <w:t>turinčio ūkio šakos žinių, kurioje bendrovė veikia</w:t>
      </w:r>
      <w:r>
        <w:rPr>
          <w:rStyle w:val="Grietas"/>
          <w:lang w:val="lt-LT"/>
        </w:rPr>
        <w:t>, vietą.</w:t>
      </w:r>
    </w:p>
    <w:p w:rsidR="00F02811" w:rsidRPr="008564BC" w:rsidRDefault="00F02811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</w:p>
    <w:p w:rsidR="000621F1" w:rsidRDefault="00C014A7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 xml:space="preserve">Bendrovės svetainės adresas </w:t>
      </w:r>
      <w:r w:rsidR="00802472" w:rsidRPr="00802472">
        <w:rPr>
          <w:rStyle w:val="Hipersaitas"/>
          <w:lang w:val="lt-LT"/>
        </w:rPr>
        <w:t>http://www.raseiniuvandenys.lt/</w:t>
      </w:r>
      <w:r>
        <w:rPr>
          <w:lang w:val="lt-LT"/>
        </w:rPr>
        <w:t xml:space="preserve">, strateginis planas skelbiamas įmonės svetainėje </w:t>
      </w:r>
      <w:r w:rsidR="003B2C3F" w:rsidRPr="003B2C3F">
        <w:rPr>
          <w:rStyle w:val="Hipersaitas"/>
          <w:lang w:val="lt-LT"/>
        </w:rPr>
        <w:t>http://www.raseiniuvandenys.lt/veiklos-ir-pletros-planai/</w:t>
      </w:r>
      <w:r w:rsidR="00B52D36">
        <w:rPr>
          <w:rStyle w:val="Hipersaitas"/>
          <w:lang w:val="lt-LT"/>
        </w:rPr>
        <w:t>.</w:t>
      </w:r>
    </w:p>
    <w:p w:rsidR="00623D0A" w:rsidRDefault="00FE787E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b/>
          <w:lang w:val="lt-LT"/>
        </w:rPr>
        <w:t xml:space="preserve">2. </w:t>
      </w:r>
      <w:r w:rsidR="000621F1" w:rsidRPr="00FE787E">
        <w:rPr>
          <w:b/>
          <w:lang w:val="lt-LT"/>
        </w:rPr>
        <w:t>Atrankos būdas</w:t>
      </w:r>
      <w:r w:rsidR="000621F1" w:rsidRPr="000621F1">
        <w:rPr>
          <w:lang w:val="lt-LT"/>
        </w:rPr>
        <w:t xml:space="preserve"> – pokalbis.</w:t>
      </w:r>
      <w:r>
        <w:rPr>
          <w:lang w:val="lt-LT"/>
        </w:rPr>
        <w:t xml:space="preserve"> </w:t>
      </w:r>
      <w:r w:rsidRPr="000621F1">
        <w:rPr>
          <w:lang w:val="lt-LT"/>
        </w:rPr>
        <w:t xml:space="preserve">Atranką vykdys </w:t>
      </w:r>
      <w:r>
        <w:rPr>
          <w:lang w:val="lt-LT"/>
        </w:rPr>
        <w:t xml:space="preserve">Raseinių rajono </w:t>
      </w:r>
      <w:r w:rsidRPr="000621F1">
        <w:rPr>
          <w:lang w:val="lt-LT"/>
        </w:rPr>
        <w:t xml:space="preserve">savivaldybės administracijos direktoriaus įsakymu sudaryta </w:t>
      </w:r>
      <w:r>
        <w:rPr>
          <w:lang w:val="lt-LT"/>
        </w:rPr>
        <w:t>kandidatų į savivaldybės valdomų bendrovių visuotinio akcininkų susirinkimo renkamą kolegialų priežiūros ar valdymo organą a</w:t>
      </w:r>
      <w:r w:rsidRPr="000621F1">
        <w:rPr>
          <w:lang w:val="lt-LT"/>
        </w:rPr>
        <w:t>trankos komisija.</w:t>
      </w:r>
      <w:r>
        <w:rPr>
          <w:lang w:val="lt-LT"/>
        </w:rPr>
        <w:t xml:space="preserve"> </w:t>
      </w:r>
      <w:r w:rsidRPr="00F327F6">
        <w:rPr>
          <w:lang w:val="lt-LT"/>
        </w:rPr>
        <w:t>Atranka vykdoma pagal Kandidatų į valstybės įmonės ar savivaldybės įmonės valdybą ir kandidatų į valstybės ar savivaldybės valdomos bendrovės visuotinio akcininkų susirinkimo renkamą kolegialų priežiūros ar valdymo organą atrankos aprašą, patvirtintą Lietuvos Respublikos Vyriausybės 2015 m. birželio 17 d. nutarimu Nr. 631 „Dėl kandidatų į valstybės įmonės ar savivaldybės įmonės valdybą ir kandidatų į valstybės ar savivaldybės valdomos bendrovės visuotinio akcininkų susirinkimo renkamą kolegialų priežiūros ar valdymo organą atrankos aprašo patvirtinimo“.</w:t>
      </w:r>
    </w:p>
    <w:p w:rsidR="00792331" w:rsidRPr="00623D0A" w:rsidRDefault="00B92415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b/>
          <w:lang w:val="lt-LT" w:eastAsia="lt-LT"/>
        </w:rPr>
        <w:t xml:space="preserve">3. </w:t>
      </w:r>
      <w:r w:rsidR="00792331" w:rsidRPr="00FE787E">
        <w:rPr>
          <w:b/>
          <w:lang w:val="lt-LT" w:eastAsia="lt-LT"/>
        </w:rPr>
        <w:t>Laikotarpis</w:t>
      </w:r>
      <w:r w:rsidR="00792331" w:rsidRPr="00F327F6">
        <w:rPr>
          <w:lang w:val="lt-LT" w:eastAsia="lt-LT"/>
        </w:rPr>
        <w:t xml:space="preserve">, kuriam kandidatas būtų skiriamas į </w:t>
      </w:r>
      <w:r w:rsidR="00792331" w:rsidRPr="00F327F6">
        <w:rPr>
          <w:color w:val="000000"/>
          <w:lang w:val="lt-LT" w:eastAsia="lt-LT"/>
        </w:rPr>
        <w:t xml:space="preserve">savivaldybės </w:t>
      </w:r>
      <w:r w:rsidR="00792331" w:rsidRPr="00F327F6">
        <w:rPr>
          <w:lang w:val="lt-LT" w:eastAsia="lt-LT"/>
        </w:rPr>
        <w:t xml:space="preserve">valdomos įmonės </w:t>
      </w:r>
      <w:r w:rsidR="00792331">
        <w:rPr>
          <w:lang w:val="lt-LT" w:eastAsia="lt-LT"/>
        </w:rPr>
        <w:t>valdybos</w:t>
      </w:r>
      <w:r w:rsidR="00792331" w:rsidRPr="00F327F6">
        <w:rPr>
          <w:lang w:val="lt-LT" w:eastAsia="lt-LT"/>
        </w:rPr>
        <w:t xml:space="preserve"> narius</w:t>
      </w:r>
      <w:r w:rsidR="00792331">
        <w:rPr>
          <w:lang w:val="lt-LT" w:eastAsia="lt-LT"/>
        </w:rPr>
        <w:t xml:space="preserve"> – </w:t>
      </w:r>
      <w:r w:rsidR="009B5CF5">
        <w:rPr>
          <w:lang w:val="lt-LT"/>
        </w:rPr>
        <w:t>4 (ketverių) metų kadencija</w:t>
      </w:r>
      <w:r w:rsidR="00AE0576">
        <w:rPr>
          <w:lang w:val="lt-LT" w:eastAsia="lt-LT"/>
        </w:rPr>
        <w:t>.</w:t>
      </w:r>
    </w:p>
    <w:p w:rsidR="00623D0A" w:rsidRDefault="00B92415" w:rsidP="001F6288">
      <w:pPr>
        <w:ind w:firstLine="851"/>
        <w:jc w:val="both"/>
        <w:rPr>
          <w:lang w:val="lt-LT"/>
        </w:rPr>
      </w:pPr>
      <w:r w:rsidRPr="00B92415">
        <w:rPr>
          <w:b/>
          <w:lang w:val="lt-LT"/>
        </w:rPr>
        <w:t>4. Reikalavimai.</w:t>
      </w:r>
      <w:r>
        <w:rPr>
          <w:lang w:val="lt-LT"/>
        </w:rPr>
        <w:t xml:space="preserve"> </w:t>
      </w:r>
      <w:r w:rsidR="000621F1">
        <w:rPr>
          <w:lang w:val="lt-LT"/>
        </w:rPr>
        <w:t>K</w:t>
      </w:r>
      <w:r w:rsidR="00623D0A" w:rsidRPr="00623D0A">
        <w:rPr>
          <w:lang w:val="lt-LT"/>
        </w:rPr>
        <w:t>andidata</w:t>
      </w:r>
      <w:r w:rsidR="00D97DD2">
        <w:rPr>
          <w:lang w:val="lt-LT"/>
        </w:rPr>
        <w:t>i</w:t>
      </w:r>
      <w:r w:rsidR="000621F1">
        <w:rPr>
          <w:lang w:val="lt-LT"/>
        </w:rPr>
        <w:t>, pretenduojant</w:t>
      </w:r>
      <w:r w:rsidR="00D97DD2">
        <w:rPr>
          <w:lang w:val="lt-LT"/>
        </w:rPr>
        <w:t>ys</w:t>
      </w:r>
      <w:r w:rsidR="000621F1">
        <w:rPr>
          <w:lang w:val="lt-LT"/>
        </w:rPr>
        <w:t xml:space="preserve"> į Bendrovės nepriklausomo valdybos nario pareigas</w:t>
      </w:r>
      <w:r w:rsidR="007A1A89">
        <w:rPr>
          <w:lang w:val="lt-LT"/>
        </w:rPr>
        <w:t xml:space="preserve"> (toliau – kandidata</w:t>
      </w:r>
      <w:r w:rsidR="009D31F5">
        <w:rPr>
          <w:lang w:val="lt-LT"/>
        </w:rPr>
        <w:t>i</w:t>
      </w:r>
      <w:r w:rsidR="007A1A89">
        <w:rPr>
          <w:lang w:val="lt-LT"/>
        </w:rPr>
        <w:t>)</w:t>
      </w:r>
      <w:r w:rsidR="00B66E39">
        <w:rPr>
          <w:lang w:val="lt-LT"/>
        </w:rPr>
        <w:t>,</w:t>
      </w:r>
      <w:r w:rsidR="000621F1">
        <w:rPr>
          <w:lang w:val="lt-LT"/>
        </w:rPr>
        <w:t xml:space="preserve"> </w:t>
      </w:r>
      <w:r w:rsidR="00623D0A" w:rsidRPr="00623D0A">
        <w:rPr>
          <w:lang w:val="lt-LT"/>
        </w:rPr>
        <w:t>tur</w:t>
      </w:r>
      <w:r w:rsidR="000621F1">
        <w:rPr>
          <w:lang w:val="lt-LT"/>
        </w:rPr>
        <w:t>i</w:t>
      </w:r>
      <w:r w:rsidR="00623D0A" w:rsidRPr="00623D0A">
        <w:rPr>
          <w:lang w:val="lt-LT"/>
        </w:rPr>
        <w:t xml:space="preserve"> </w:t>
      </w:r>
      <w:r w:rsidR="000621F1">
        <w:rPr>
          <w:lang w:val="lt-LT"/>
        </w:rPr>
        <w:t>atitikti bendruosius</w:t>
      </w:r>
      <w:r w:rsidR="00DB3753">
        <w:rPr>
          <w:lang w:val="lt-LT"/>
        </w:rPr>
        <w:t xml:space="preserve"> reikalavimus</w:t>
      </w:r>
      <w:r w:rsidR="00B66E39">
        <w:rPr>
          <w:lang w:val="lt-LT"/>
        </w:rPr>
        <w:t>, bent vieną iš specialiųjų reikalavimų</w:t>
      </w:r>
      <w:r w:rsidR="00DB3753">
        <w:rPr>
          <w:lang w:val="lt-LT"/>
        </w:rPr>
        <w:t xml:space="preserve"> bei nepriklausomumo kriterijus</w:t>
      </w:r>
      <w:r w:rsidR="00AE0576">
        <w:rPr>
          <w:lang w:val="lt-LT"/>
        </w:rPr>
        <w:t xml:space="preserve"> (taikoma kandidatams į </w:t>
      </w:r>
      <w:r w:rsidR="002406B5">
        <w:rPr>
          <w:lang w:val="lt-LT"/>
        </w:rPr>
        <w:t>nepriklausomo valdybos nario vietą</w:t>
      </w:r>
      <w:r w:rsidR="00AE0576">
        <w:rPr>
          <w:lang w:val="lt-LT"/>
        </w:rPr>
        <w:t>)</w:t>
      </w:r>
      <w:r w:rsidR="00DB3753">
        <w:rPr>
          <w:lang w:val="lt-LT"/>
        </w:rPr>
        <w:t>,</w:t>
      </w:r>
      <w:r w:rsidR="00B66E39">
        <w:rPr>
          <w:lang w:val="lt-LT"/>
        </w:rPr>
        <w:t xml:space="preserve"> nurodytus šiame skelbime</w:t>
      </w:r>
      <w:r w:rsidR="00D97DD2">
        <w:rPr>
          <w:lang w:val="lt-LT"/>
        </w:rPr>
        <w:t>:</w:t>
      </w:r>
      <w:r w:rsidR="001F6288">
        <w:rPr>
          <w:lang w:val="lt-LT"/>
        </w:rPr>
        <w:t xml:space="preserve"> </w:t>
      </w:r>
    </w:p>
    <w:p w:rsidR="007C74BE" w:rsidRDefault="007C74BE" w:rsidP="00623D0A">
      <w:pPr>
        <w:pStyle w:val="Pagrindiniotekstotrauka2"/>
        <w:spacing w:after="0" w:line="240" w:lineRule="auto"/>
        <w:ind w:firstLine="709"/>
        <w:jc w:val="both"/>
        <w:rPr>
          <w:u w:val="single"/>
          <w:lang w:val="lt-LT"/>
        </w:rPr>
      </w:pPr>
    </w:p>
    <w:p w:rsidR="000621F1" w:rsidRPr="00001934" w:rsidRDefault="007A5FBD" w:rsidP="001850C5">
      <w:pPr>
        <w:pStyle w:val="Pagrindiniotekstotrauka2"/>
        <w:spacing w:after="0" w:line="240" w:lineRule="auto"/>
        <w:ind w:left="0" w:firstLine="851"/>
        <w:jc w:val="both"/>
        <w:rPr>
          <w:b/>
          <w:lang w:val="lt-LT"/>
        </w:rPr>
      </w:pPr>
      <w:r>
        <w:rPr>
          <w:b/>
          <w:lang w:val="lt-LT"/>
        </w:rPr>
        <w:t>4.</w:t>
      </w:r>
      <w:r w:rsidR="000621F1" w:rsidRPr="00001934">
        <w:rPr>
          <w:b/>
          <w:lang w:val="lt-LT"/>
        </w:rPr>
        <w:t>1. Bendrieji reikalavimai:</w:t>
      </w:r>
    </w:p>
    <w:p w:rsidR="007A1A89" w:rsidRDefault="007A5FBD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4.</w:t>
      </w:r>
      <w:r w:rsidR="000621F1">
        <w:rPr>
          <w:lang w:val="lt-LT"/>
        </w:rPr>
        <w:t xml:space="preserve">1.1. </w:t>
      </w:r>
      <w:r w:rsidR="00623D0A" w:rsidRPr="00623D0A">
        <w:rPr>
          <w:lang w:val="lt-LT"/>
        </w:rPr>
        <w:t>turėti aukštąjį universitetinį ar jam prilygintą išsilavinimą</w:t>
      </w:r>
      <w:r w:rsidR="007A1A89">
        <w:rPr>
          <w:lang w:val="lt-LT"/>
        </w:rPr>
        <w:t>;</w:t>
      </w:r>
    </w:p>
    <w:p w:rsidR="000F6C49" w:rsidRDefault="007A5FBD" w:rsidP="001850C5">
      <w:pPr>
        <w:pStyle w:val="Pagrindiniotekstotrauka2"/>
        <w:spacing w:after="0" w:line="240" w:lineRule="auto"/>
        <w:ind w:firstLine="568"/>
        <w:jc w:val="both"/>
        <w:rPr>
          <w:lang w:val="lt-LT"/>
        </w:rPr>
      </w:pPr>
      <w:r>
        <w:rPr>
          <w:lang w:val="lt-LT"/>
        </w:rPr>
        <w:t>4.</w:t>
      </w:r>
      <w:r w:rsidR="007A1A89">
        <w:rPr>
          <w:lang w:val="lt-LT"/>
        </w:rPr>
        <w:t>1.2.</w:t>
      </w:r>
      <w:r w:rsidR="00892515">
        <w:rPr>
          <w:lang w:val="lt-LT"/>
        </w:rPr>
        <w:t xml:space="preserve"> </w:t>
      </w:r>
      <w:r w:rsidR="000F6C49" w:rsidRPr="00657528">
        <w:rPr>
          <w:lang w:val="lt-LT"/>
        </w:rPr>
        <w:t xml:space="preserve">teisės aktų nustatyta tvarka kandidatui turi būti </w:t>
      </w:r>
      <w:r w:rsidR="000F6C49" w:rsidRPr="00623D0A">
        <w:rPr>
          <w:lang w:val="lt-LT"/>
        </w:rPr>
        <w:t>neatimta ir neapribota teisė eiti atitinkamas pareigas, į kurias pretenduojama, ir atlikti toms pareigoms priskirtas funkcijas</w:t>
      </w:r>
      <w:r w:rsidR="000F6C49">
        <w:rPr>
          <w:lang w:val="lt-LT"/>
        </w:rPr>
        <w:t>;</w:t>
      </w:r>
    </w:p>
    <w:p w:rsidR="00657528" w:rsidRDefault="007A5FBD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4.</w:t>
      </w:r>
      <w:r w:rsidR="00657528">
        <w:rPr>
          <w:lang w:val="lt-LT"/>
        </w:rPr>
        <w:t>1.</w:t>
      </w:r>
      <w:r w:rsidR="000F6C49">
        <w:rPr>
          <w:lang w:val="lt-LT"/>
        </w:rPr>
        <w:t>3</w:t>
      </w:r>
      <w:r w:rsidR="00657528">
        <w:rPr>
          <w:lang w:val="lt-LT"/>
        </w:rPr>
        <w:t xml:space="preserve">. </w:t>
      </w:r>
      <w:r w:rsidR="00623D0A" w:rsidRPr="00623D0A">
        <w:rPr>
          <w:lang w:val="lt-LT"/>
        </w:rPr>
        <w:t>per pastaruosius 5 metus kandidatas neturi būti atšauktas iš juridinio asmens vienasmenio ar kolegialaus organo dėl netinkamo pareigų atlikimo</w:t>
      </w:r>
      <w:r w:rsidR="00657528">
        <w:rPr>
          <w:lang w:val="lt-LT"/>
        </w:rPr>
        <w:t>;</w:t>
      </w:r>
    </w:p>
    <w:p w:rsidR="00623D0A" w:rsidRPr="00623D0A" w:rsidRDefault="007A5FBD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4.</w:t>
      </w:r>
      <w:r w:rsidR="00657528">
        <w:rPr>
          <w:lang w:val="lt-LT"/>
        </w:rPr>
        <w:t>1.</w:t>
      </w:r>
      <w:r w:rsidR="000F6C49">
        <w:rPr>
          <w:lang w:val="lt-LT"/>
        </w:rPr>
        <w:t>4</w:t>
      </w:r>
      <w:r w:rsidR="00657528">
        <w:rPr>
          <w:lang w:val="lt-LT"/>
        </w:rPr>
        <w:t xml:space="preserve">. </w:t>
      </w:r>
      <w:r w:rsidR="00623D0A" w:rsidRPr="00623D0A">
        <w:rPr>
          <w:lang w:val="lt-LT"/>
        </w:rPr>
        <w:t xml:space="preserve">kandidatas nėra asmuo, kuriam nuosavybės teise priklauso </w:t>
      </w:r>
      <w:r w:rsidR="009255A8">
        <w:rPr>
          <w:lang w:val="lt-LT"/>
        </w:rPr>
        <w:t>B</w:t>
      </w:r>
      <w:r w:rsidR="00623D0A" w:rsidRPr="00623D0A">
        <w:rPr>
          <w:lang w:val="lt-LT"/>
        </w:rPr>
        <w:t>endrovės arba su ja susijusios bendrovės akcijos, ir asmuo, kuris yra tokio akcininko atstovas.</w:t>
      </w:r>
    </w:p>
    <w:p w:rsidR="007C74BE" w:rsidRDefault="007C74BE" w:rsidP="00623D0A">
      <w:pPr>
        <w:pStyle w:val="Pagrindiniotekstotrauka2"/>
        <w:spacing w:after="0" w:line="240" w:lineRule="auto"/>
        <w:ind w:firstLine="709"/>
        <w:jc w:val="both"/>
        <w:rPr>
          <w:u w:val="single"/>
          <w:lang w:val="lt-LT"/>
        </w:rPr>
      </w:pPr>
    </w:p>
    <w:p w:rsidR="00883452" w:rsidRPr="000F6C49" w:rsidRDefault="007A5FBD" w:rsidP="001850C5">
      <w:pPr>
        <w:pStyle w:val="Pagrindiniotekstotrauka2"/>
        <w:spacing w:after="0" w:line="240" w:lineRule="auto"/>
        <w:ind w:left="0" w:firstLine="851"/>
        <w:jc w:val="both"/>
        <w:rPr>
          <w:b/>
          <w:lang w:val="lt-LT"/>
        </w:rPr>
      </w:pPr>
      <w:r>
        <w:rPr>
          <w:b/>
          <w:lang w:val="lt-LT"/>
        </w:rPr>
        <w:t>4.</w:t>
      </w:r>
      <w:r w:rsidR="00883452" w:rsidRPr="000F6C49">
        <w:rPr>
          <w:b/>
          <w:lang w:val="lt-LT"/>
        </w:rPr>
        <w:t>2. Specialieji reikalavimai:</w:t>
      </w:r>
    </w:p>
    <w:p w:rsidR="008564BC" w:rsidRDefault="008564BC" w:rsidP="008564BC">
      <w:pPr>
        <w:pStyle w:val="Antrats"/>
        <w:spacing w:line="360" w:lineRule="auto"/>
        <w:ind w:firstLine="709"/>
        <w:jc w:val="both"/>
        <w:rPr>
          <w:color w:val="000000"/>
          <w:lang w:val="lt-LT"/>
        </w:rPr>
      </w:pPr>
    </w:p>
    <w:p w:rsidR="008564BC" w:rsidRPr="008564BC" w:rsidRDefault="007A5FBD" w:rsidP="008564BC">
      <w:pPr>
        <w:pStyle w:val="Antrats"/>
        <w:ind w:firstLine="851"/>
        <w:jc w:val="both"/>
        <w:rPr>
          <w:color w:val="000000"/>
          <w:lang w:val="lt-LT"/>
        </w:rPr>
      </w:pPr>
      <w:r w:rsidRPr="008564BC">
        <w:rPr>
          <w:color w:val="000000"/>
          <w:lang w:val="lt-LT"/>
        </w:rPr>
        <w:t>4.</w:t>
      </w:r>
      <w:r w:rsidR="00CC44A1" w:rsidRPr="008564BC">
        <w:rPr>
          <w:color w:val="000000"/>
          <w:lang w:val="lt-LT"/>
        </w:rPr>
        <w:t xml:space="preserve">2.1. </w:t>
      </w:r>
      <w:r w:rsidR="008564BC" w:rsidRPr="008564BC">
        <w:rPr>
          <w:rFonts w:eastAsiaTheme="minorHAnsi"/>
          <w:lang w:val="lt-LT"/>
        </w:rPr>
        <w:t xml:space="preserve">kandidatuojantis į </w:t>
      </w:r>
      <w:r w:rsidR="008564BC" w:rsidRPr="008564BC">
        <w:rPr>
          <w:rFonts w:eastAsiaTheme="minorHAnsi"/>
          <w:b/>
          <w:bCs/>
          <w:lang w:val="lt-LT"/>
        </w:rPr>
        <w:t>valdybos nario, turinčio strateginio valdymo</w:t>
      </w:r>
      <w:r w:rsidR="008564BC" w:rsidRPr="008564BC">
        <w:rPr>
          <w:rFonts w:eastAsiaTheme="minorHAnsi"/>
          <w:b/>
          <w:bCs/>
          <w:color w:val="FF0000"/>
          <w:lang w:val="lt-LT"/>
        </w:rPr>
        <w:t xml:space="preserve"> </w:t>
      </w:r>
      <w:r w:rsidR="008564BC" w:rsidRPr="008564BC">
        <w:rPr>
          <w:rFonts w:eastAsiaTheme="minorHAnsi"/>
          <w:b/>
          <w:bCs/>
          <w:lang w:val="lt-LT"/>
        </w:rPr>
        <w:t>ir planavimo kompetenciją,</w:t>
      </w:r>
      <w:r w:rsidR="008564BC" w:rsidRPr="008564BC">
        <w:rPr>
          <w:rFonts w:eastAsiaTheme="minorHAnsi"/>
          <w:lang w:val="lt-LT"/>
        </w:rPr>
        <w:t xml:space="preserve"> vietą asmuo turi turėti 1 metų darbo juridinio asmens valdyboje, darbo juridinio asmens vadovo, arba  juridinio asmens struktūrinio padalinio, atsakingo už strateginį valdymą darbo patirtį;</w:t>
      </w:r>
    </w:p>
    <w:p w:rsidR="00CC44A1" w:rsidRPr="008564BC" w:rsidRDefault="007A5FBD" w:rsidP="008564BC">
      <w:pPr>
        <w:shd w:val="clear" w:color="auto" w:fill="FFFFFF"/>
        <w:ind w:firstLine="851"/>
        <w:jc w:val="both"/>
        <w:rPr>
          <w:lang w:val="lt-LT"/>
        </w:rPr>
      </w:pPr>
      <w:r w:rsidRPr="008564BC">
        <w:rPr>
          <w:lang w:val="lt-LT"/>
        </w:rPr>
        <w:lastRenderedPageBreak/>
        <w:t>4.</w:t>
      </w:r>
      <w:r w:rsidR="00CC44A1" w:rsidRPr="008564BC">
        <w:rPr>
          <w:lang w:val="lt-LT"/>
        </w:rPr>
        <w:t>2.</w:t>
      </w:r>
      <w:r w:rsidRPr="008564BC">
        <w:rPr>
          <w:lang w:val="lt-LT"/>
        </w:rPr>
        <w:t>2</w:t>
      </w:r>
      <w:r w:rsidR="00CC44A1" w:rsidRPr="008564BC">
        <w:rPr>
          <w:lang w:val="lt-LT"/>
        </w:rPr>
        <w:t xml:space="preserve">. </w:t>
      </w:r>
      <w:r w:rsidR="008564BC" w:rsidRPr="008564BC">
        <w:rPr>
          <w:rFonts w:eastAsiaTheme="minorHAnsi"/>
          <w:color w:val="000000"/>
          <w:lang w:val="lt-LT"/>
        </w:rPr>
        <w:t xml:space="preserve">kandidatuojantis į </w:t>
      </w:r>
      <w:r w:rsidR="008564BC" w:rsidRPr="008564BC">
        <w:rPr>
          <w:rFonts w:eastAsiaTheme="minorHAnsi"/>
          <w:b/>
          <w:bCs/>
          <w:color w:val="000000"/>
          <w:lang w:val="lt-LT"/>
        </w:rPr>
        <w:t xml:space="preserve">valdybos nario, turinčio teisės kompetenciją,  </w:t>
      </w:r>
      <w:r w:rsidR="008564BC" w:rsidRPr="008564BC">
        <w:rPr>
          <w:rFonts w:eastAsiaTheme="minorHAnsi"/>
          <w:bCs/>
          <w:color w:val="000000"/>
          <w:lang w:val="lt-LT"/>
        </w:rPr>
        <w:t>vietą</w:t>
      </w:r>
      <w:r w:rsidR="008564BC" w:rsidRPr="008564BC">
        <w:rPr>
          <w:rFonts w:eastAsiaTheme="minorHAnsi"/>
          <w:b/>
          <w:bCs/>
          <w:color w:val="000000"/>
          <w:lang w:val="lt-LT"/>
        </w:rPr>
        <w:t xml:space="preserve"> </w:t>
      </w:r>
      <w:r w:rsidR="008564BC" w:rsidRPr="008564BC">
        <w:rPr>
          <w:lang w:val="lt-LT"/>
        </w:rPr>
        <w:t>turėti  aukštąjį universitetinį arba jam prilygintą socialinių mokslų studijų srities teisės krypties išsilavinimą, suteikiantį teisininko kvalifikaciją, turėti ne mažesnę kaip 1 metų teisinio darbo patirtį;</w:t>
      </w:r>
    </w:p>
    <w:p w:rsidR="008564BC" w:rsidRDefault="008564BC" w:rsidP="008564BC">
      <w:pPr>
        <w:shd w:val="clear" w:color="auto" w:fill="FFFFFF"/>
        <w:ind w:firstLine="851"/>
        <w:jc w:val="both"/>
        <w:rPr>
          <w:lang w:val="lt-LT"/>
        </w:rPr>
      </w:pPr>
      <w:r w:rsidRPr="008564BC">
        <w:rPr>
          <w:lang w:val="lt-LT"/>
        </w:rPr>
        <w:t>4.2.3. kandidatuojan</w:t>
      </w:r>
      <w:r w:rsidR="000829CE">
        <w:rPr>
          <w:lang w:val="lt-LT"/>
        </w:rPr>
        <w:t xml:space="preserve">tis </w:t>
      </w:r>
      <w:r w:rsidRPr="008564BC">
        <w:rPr>
          <w:lang w:val="lt-LT"/>
        </w:rPr>
        <w:t xml:space="preserve">į </w:t>
      </w:r>
      <w:r w:rsidRPr="008564BC">
        <w:rPr>
          <w:b/>
          <w:lang w:val="lt-LT"/>
        </w:rPr>
        <w:t>valdybos nario, turinčio kompetenciją žmogiškųjų išteklių ir kompetencijų valdymo srityje,</w:t>
      </w:r>
      <w:r w:rsidRPr="008564BC">
        <w:rPr>
          <w:lang w:val="lt-LT"/>
        </w:rPr>
        <w:t xml:space="preserve"> vietą asmuo turi turėti 3 metų darbo patirtį organizacijų vystymo ir žmogiškųjų išteklių valdymo srityse</w:t>
      </w:r>
      <w:r w:rsidR="000829CE">
        <w:rPr>
          <w:lang w:val="lt-LT"/>
        </w:rPr>
        <w:t>;</w:t>
      </w:r>
    </w:p>
    <w:p w:rsidR="000829CE" w:rsidRPr="000829CE" w:rsidRDefault="000829CE" w:rsidP="008564BC">
      <w:pPr>
        <w:shd w:val="clear" w:color="auto" w:fill="FFFFFF"/>
        <w:ind w:firstLine="851"/>
        <w:jc w:val="both"/>
        <w:rPr>
          <w:lang w:val="lt-LT"/>
        </w:rPr>
      </w:pPr>
      <w:r>
        <w:rPr>
          <w:lang w:val="lt-LT"/>
        </w:rPr>
        <w:t xml:space="preserve">4.2.4. </w:t>
      </w:r>
      <w:r w:rsidRPr="008564BC">
        <w:rPr>
          <w:lang w:val="lt-LT"/>
        </w:rPr>
        <w:t>kandidatuojan</w:t>
      </w:r>
      <w:r>
        <w:rPr>
          <w:lang w:val="lt-LT"/>
        </w:rPr>
        <w:t xml:space="preserve">tis </w:t>
      </w:r>
      <w:r w:rsidRPr="000829CE">
        <w:rPr>
          <w:color w:val="000000"/>
          <w:lang w:val="lt-LT"/>
        </w:rPr>
        <w:t xml:space="preserve">į </w:t>
      </w:r>
      <w:r w:rsidRPr="000829CE">
        <w:rPr>
          <w:rStyle w:val="Grietas"/>
          <w:color w:val="000000"/>
          <w:lang w:val="lt-LT"/>
        </w:rPr>
        <w:t>valdybos nario, turinčio kompetenciją finansų (finansų valdymo, finansų analizės ar audito) srityje,</w:t>
      </w:r>
      <w:r w:rsidRPr="000829CE">
        <w:rPr>
          <w:color w:val="000000"/>
          <w:lang w:val="lt-LT"/>
        </w:rPr>
        <w:t xml:space="preserve"> vietą asmuo turi turėti 3 metų juridinio asmens finansininko darbo patirtį arba darbo finansų konsultavimo, finansinių paslaugų, audito srityse,  aukštąjį finansų arba audito srities išsilavinimą;</w:t>
      </w:r>
    </w:p>
    <w:p w:rsidR="00D14F49" w:rsidRPr="000829CE" w:rsidRDefault="000829CE" w:rsidP="00CC44A1">
      <w:pPr>
        <w:shd w:val="clear" w:color="auto" w:fill="FFFFFF"/>
        <w:ind w:firstLine="851"/>
        <w:jc w:val="both"/>
        <w:rPr>
          <w:lang w:val="lt-LT"/>
        </w:rPr>
      </w:pPr>
      <w:r>
        <w:rPr>
          <w:lang w:val="lt-LT"/>
        </w:rPr>
        <w:t xml:space="preserve">4.2.5. </w:t>
      </w:r>
      <w:r w:rsidRPr="008564BC">
        <w:rPr>
          <w:lang w:val="lt-LT"/>
        </w:rPr>
        <w:t>kandidatuojan</w:t>
      </w:r>
      <w:r>
        <w:rPr>
          <w:lang w:val="lt-LT"/>
        </w:rPr>
        <w:t xml:space="preserve">tis </w:t>
      </w:r>
      <w:r w:rsidRPr="000829CE">
        <w:rPr>
          <w:rStyle w:val="Grietas"/>
          <w:color w:val="000000"/>
          <w:lang w:val="lt-LT"/>
        </w:rPr>
        <w:t xml:space="preserve">į valdybos nario, turinčio ūkio </w:t>
      </w:r>
      <w:r w:rsidRPr="000829CE">
        <w:rPr>
          <w:rStyle w:val="Grietas"/>
          <w:lang w:val="lt-LT"/>
        </w:rPr>
        <w:t xml:space="preserve">šakos žinių, </w:t>
      </w:r>
      <w:r w:rsidRPr="000829CE">
        <w:rPr>
          <w:rStyle w:val="Grietas"/>
          <w:color w:val="000000"/>
          <w:lang w:val="lt-LT"/>
        </w:rPr>
        <w:t>kurioje bendrovė veikia,</w:t>
      </w:r>
      <w:r w:rsidRPr="000829CE">
        <w:rPr>
          <w:color w:val="000000"/>
          <w:lang w:val="lt-LT"/>
        </w:rPr>
        <w:t xml:space="preserve"> vietą asmuo turi turėti darbo patirties vandens inžinerijos ar aplinkos apsaugos srityje</w:t>
      </w:r>
      <w:r w:rsidRPr="000829CE">
        <w:rPr>
          <w:lang w:val="lt-LT"/>
        </w:rPr>
        <w:t xml:space="preserve"> arba turėti aukštąjį inžinerijos mokslų studijų srities, išsilavinimą, komandinio darbo gebėjimų</w:t>
      </w:r>
      <w:r w:rsidR="00236216">
        <w:rPr>
          <w:lang w:val="lt-LT"/>
        </w:rPr>
        <w:t>.</w:t>
      </w:r>
    </w:p>
    <w:p w:rsidR="000829CE" w:rsidRPr="008564BC" w:rsidRDefault="000829CE" w:rsidP="00CC44A1">
      <w:pPr>
        <w:shd w:val="clear" w:color="auto" w:fill="FFFFFF"/>
        <w:ind w:firstLine="851"/>
        <w:jc w:val="both"/>
        <w:rPr>
          <w:lang w:val="lt-LT"/>
        </w:rPr>
      </w:pPr>
    </w:p>
    <w:p w:rsidR="003C4429" w:rsidRPr="00001934" w:rsidRDefault="007A5FBD" w:rsidP="001850C5">
      <w:pPr>
        <w:pStyle w:val="Pagrindiniotekstotrauka2"/>
        <w:spacing w:after="0" w:line="240" w:lineRule="auto"/>
        <w:ind w:left="0" w:firstLine="851"/>
        <w:jc w:val="both"/>
        <w:rPr>
          <w:b/>
          <w:lang w:val="lt-LT"/>
        </w:rPr>
      </w:pPr>
      <w:r>
        <w:rPr>
          <w:b/>
          <w:lang w:val="lt-LT"/>
        </w:rPr>
        <w:t>4.</w:t>
      </w:r>
      <w:r w:rsidR="00883452" w:rsidRPr="00001934">
        <w:rPr>
          <w:b/>
          <w:lang w:val="lt-LT"/>
        </w:rPr>
        <w:t>3</w:t>
      </w:r>
      <w:r w:rsidR="003C4429" w:rsidRPr="00001934">
        <w:rPr>
          <w:b/>
          <w:lang w:val="lt-LT"/>
        </w:rPr>
        <w:t>. N</w:t>
      </w:r>
      <w:r w:rsidR="00623D0A" w:rsidRPr="00001934">
        <w:rPr>
          <w:b/>
          <w:lang w:val="lt-LT"/>
        </w:rPr>
        <w:t>epriklausomumo kriterijai</w:t>
      </w:r>
      <w:r w:rsidR="003C4429" w:rsidRPr="00001934">
        <w:rPr>
          <w:b/>
          <w:lang w:val="lt-LT"/>
        </w:rPr>
        <w:t>:</w:t>
      </w:r>
    </w:p>
    <w:p w:rsidR="00EE7D58" w:rsidRDefault="00EE5A53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4.</w:t>
      </w:r>
      <w:r w:rsidR="009D5276">
        <w:rPr>
          <w:lang w:val="lt-LT"/>
        </w:rPr>
        <w:t>3</w:t>
      </w:r>
      <w:r w:rsidR="003C4429">
        <w:rPr>
          <w:lang w:val="lt-LT"/>
        </w:rPr>
        <w:t xml:space="preserve">.1. </w:t>
      </w:r>
      <w:r w:rsidR="00EE7D58">
        <w:rPr>
          <w:lang w:val="lt-LT"/>
        </w:rPr>
        <w:t>k</w:t>
      </w:r>
      <w:r w:rsidR="00623D0A" w:rsidRPr="00623D0A">
        <w:rPr>
          <w:lang w:val="lt-LT"/>
        </w:rPr>
        <w:t xml:space="preserve">andidatas iki atrankos procedūrų pabaigos negali būti </w:t>
      </w:r>
      <w:r w:rsidR="00E81440">
        <w:rPr>
          <w:lang w:val="lt-LT"/>
        </w:rPr>
        <w:t>B</w:t>
      </w:r>
      <w:r w:rsidR="00623D0A" w:rsidRPr="00623D0A">
        <w:rPr>
          <w:lang w:val="lt-LT"/>
        </w:rPr>
        <w:t>endrovės vadovas ir (ar) darbuotojas ir paskutinius 3 metus neturi būti ėjęs tokių pareigų</w:t>
      </w:r>
      <w:r w:rsidR="00EE7D58">
        <w:rPr>
          <w:lang w:val="lt-LT"/>
        </w:rPr>
        <w:t>;</w:t>
      </w:r>
    </w:p>
    <w:p w:rsidR="00711AA4" w:rsidRDefault="00EE5A53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4.</w:t>
      </w:r>
      <w:r w:rsidR="00EE7D58">
        <w:rPr>
          <w:lang w:val="lt-LT"/>
        </w:rPr>
        <w:t xml:space="preserve">3.2. kandidatas </w:t>
      </w:r>
      <w:r w:rsidR="00623D0A" w:rsidRPr="00623D0A">
        <w:rPr>
          <w:lang w:val="lt-LT"/>
        </w:rPr>
        <w:t>neturi gauti ir per paskutinius 3 metus neturi būti gavęs atlyginimo iš šios bendrovės</w:t>
      </w:r>
      <w:r w:rsidR="00711AA4">
        <w:rPr>
          <w:lang w:val="lt-LT"/>
        </w:rPr>
        <w:t>;</w:t>
      </w:r>
    </w:p>
    <w:p w:rsidR="00711AA4" w:rsidRPr="00EE5A53" w:rsidRDefault="00EE5A53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4.</w:t>
      </w:r>
      <w:r w:rsidR="00711AA4">
        <w:rPr>
          <w:lang w:val="lt-LT"/>
        </w:rPr>
        <w:t>3.3. kandidatas</w:t>
      </w:r>
      <w:r w:rsidR="00711AA4" w:rsidRPr="00623D0A">
        <w:rPr>
          <w:lang w:val="lt-LT"/>
        </w:rPr>
        <w:t xml:space="preserve"> </w:t>
      </w:r>
      <w:r w:rsidR="00623D0A" w:rsidRPr="00EE5A53">
        <w:rPr>
          <w:lang w:val="lt-LT"/>
        </w:rPr>
        <w:t xml:space="preserve">neturi turėti nuosavybės teise </w:t>
      </w:r>
      <w:r w:rsidR="00711AA4" w:rsidRPr="00EE5A53">
        <w:rPr>
          <w:lang w:val="lt-LT"/>
        </w:rPr>
        <w:t>B</w:t>
      </w:r>
      <w:r w:rsidR="00623D0A" w:rsidRPr="00EE5A53">
        <w:rPr>
          <w:lang w:val="lt-LT"/>
        </w:rPr>
        <w:t>endrovės akcijų ir negali būti tokio akcininko atstovas</w:t>
      </w:r>
      <w:r w:rsidR="00711AA4" w:rsidRPr="00EE5A53">
        <w:rPr>
          <w:lang w:val="lt-LT"/>
        </w:rPr>
        <w:t>;</w:t>
      </w:r>
    </w:p>
    <w:p w:rsidR="00711AA4" w:rsidRPr="00EE5A53" w:rsidRDefault="00EE5A53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4.</w:t>
      </w:r>
      <w:r w:rsidR="00711AA4" w:rsidRPr="00EE5A53">
        <w:rPr>
          <w:lang w:val="lt-LT"/>
        </w:rPr>
        <w:t>3.4. k</w:t>
      </w:r>
      <w:r w:rsidR="00623D0A" w:rsidRPr="00EE5A53">
        <w:rPr>
          <w:lang w:val="lt-LT"/>
        </w:rPr>
        <w:t xml:space="preserve">andidatas neturi turėti ir per praėjusius 3 metus neturi būti turėjęs verslo ryšių su </w:t>
      </w:r>
      <w:r w:rsidR="00711AA4" w:rsidRPr="00EE5A53">
        <w:rPr>
          <w:lang w:val="lt-LT"/>
        </w:rPr>
        <w:t>B</w:t>
      </w:r>
      <w:r w:rsidR="00623D0A" w:rsidRPr="00EE5A53">
        <w:rPr>
          <w:lang w:val="lt-LT"/>
        </w:rPr>
        <w:t xml:space="preserve">endrove nei tiesiogiai, nei kaip turinčio tokių ryšių subjekto partneris, akcininkas, vadovas ar kolegialaus organo narys. Neturinčiu verslo ryšių kandidatu laikomas subjektas, kuris negauna jokių pajamų iš </w:t>
      </w:r>
      <w:r w:rsidR="00711AA4" w:rsidRPr="00EE5A53">
        <w:rPr>
          <w:lang w:val="lt-LT"/>
        </w:rPr>
        <w:t>B</w:t>
      </w:r>
      <w:r w:rsidR="00623D0A" w:rsidRPr="00EE5A53">
        <w:rPr>
          <w:lang w:val="lt-LT"/>
        </w:rPr>
        <w:t>endrovės (išskyrus pajamas už kolegialaus organo nario pareigų ėjimą)</w:t>
      </w:r>
      <w:r w:rsidR="00711AA4" w:rsidRPr="00EE5A53">
        <w:rPr>
          <w:lang w:val="lt-LT"/>
        </w:rPr>
        <w:t>;</w:t>
      </w:r>
    </w:p>
    <w:p w:rsidR="00711AA4" w:rsidRPr="00EE5A53" w:rsidRDefault="00EE5A53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4.</w:t>
      </w:r>
      <w:r w:rsidR="00711AA4" w:rsidRPr="00EE5A53">
        <w:rPr>
          <w:lang w:val="lt-LT"/>
        </w:rPr>
        <w:t>3.5. kandidatas</w:t>
      </w:r>
      <w:r w:rsidR="00623D0A" w:rsidRPr="00EE5A53">
        <w:rPr>
          <w:lang w:val="lt-LT"/>
        </w:rPr>
        <w:t xml:space="preserve"> negali būti ir per paskutinius 3 metus neturi būti buvęs audito įmonės, kuri atlieka ar atliko </w:t>
      </w:r>
      <w:r w:rsidR="00711AA4" w:rsidRPr="00EE5A53">
        <w:rPr>
          <w:lang w:val="lt-LT"/>
        </w:rPr>
        <w:t>B</w:t>
      </w:r>
      <w:r w:rsidR="00623D0A" w:rsidRPr="00EE5A53">
        <w:rPr>
          <w:lang w:val="lt-LT"/>
        </w:rPr>
        <w:t>endrovės auditą, partneriu, akcininku, vadovu, kolegialaus organo nariu arba darbuotoju</w:t>
      </w:r>
      <w:r w:rsidR="00711AA4" w:rsidRPr="00EE5A53">
        <w:rPr>
          <w:lang w:val="lt-LT"/>
        </w:rPr>
        <w:t>;</w:t>
      </w:r>
    </w:p>
    <w:p w:rsidR="00711AA4" w:rsidRPr="00EE5A53" w:rsidRDefault="00EE5A53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4.</w:t>
      </w:r>
      <w:r w:rsidR="00711AA4" w:rsidRPr="00EE5A53">
        <w:rPr>
          <w:lang w:val="lt-LT"/>
        </w:rPr>
        <w:t>3.6. kandidatas</w:t>
      </w:r>
      <w:r w:rsidR="00623D0A" w:rsidRPr="00EE5A53">
        <w:rPr>
          <w:lang w:val="lt-LT"/>
        </w:rPr>
        <w:t xml:space="preserve"> neturi būti ėjęs Bendrovės valdybos nario pareigų ilgiau kaip 8 metus (2 iš eilės įgaliojimų laikotarpius)</w:t>
      </w:r>
      <w:r w:rsidR="00711AA4" w:rsidRPr="00EE5A53">
        <w:rPr>
          <w:lang w:val="lt-LT"/>
        </w:rPr>
        <w:t>;</w:t>
      </w:r>
    </w:p>
    <w:p w:rsidR="007C74BE" w:rsidRPr="00EE5A53" w:rsidRDefault="00EE5A53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4.</w:t>
      </w:r>
      <w:r w:rsidR="00711AA4" w:rsidRPr="00EE5A53">
        <w:rPr>
          <w:lang w:val="lt-LT"/>
        </w:rPr>
        <w:t xml:space="preserve">3.7. </w:t>
      </w:r>
      <w:r w:rsidR="00CB07F6" w:rsidRPr="00EE5A53">
        <w:rPr>
          <w:lang w:val="lt-LT"/>
        </w:rPr>
        <w:t xml:space="preserve">kandidatas </w:t>
      </w:r>
      <w:r w:rsidR="00623D0A" w:rsidRPr="00EE5A53">
        <w:rPr>
          <w:lang w:val="lt-LT"/>
        </w:rPr>
        <w:t xml:space="preserve">neturi būti </w:t>
      </w:r>
      <w:r w:rsidR="00EA7A8E" w:rsidRPr="00EE5A53">
        <w:rPr>
          <w:lang w:val="lt-LT"/>
        </w:rPr>
        <w:t>Raseinių</w:t>
      </w:r>
      <w:r w:rsidR="00711AA4" w:rsidRPr="00EE5A53">
        <w:rPr>
          <w:lang w:val="lt-LT"/>
        </w:rPr>
        <w:t xml:space="preserve"> rajono</w:t>
      </w:r>
      <w:r w:rsidR="00623D0A" w:rsidRPr="00EE5A53">
        <w:rPr>
          <w:lang w:val="lt-LT"/>
        </w:rPr>
        <w:t xml:space="preserve"> savivaldybei atstovaujančios institucijos (savivaldybės tarybos) narys, </w:t>
      </w:r>
      <w:r w:rsidR="00EA7A8E" w:rsidRPr="00EE5A53">
        <w:rPr>
          <w:lang w:val="lt-LT"/>
        </w:rPr>
        <w:t>Raseinių</w:t>
      </w:r>
      <w:r w:rsidR="00711AA4" w:rsidRPr="00EE5A53">
        <w:rPr>
          <w:lang w:val="lt-LT"/>
        </w:rPr>
        <w:t xml:space="preserve"> rajono </w:t>
      </w:r>
      <w:r w:rsidR="00623D0A" w:rsidRPr="00EE5A53">
        <w:rPr>
          <w:lang w:val="lt-LT"/>
        </w:rPr>
        <w:t>savivaldybės administracijos valstybės tarnautojas ar darbuotojas ir 3 metus neturi būti ėjęs tokių pareigų</w:t>
      </w:r>
      <w:r w:rsidR="007C74BE" w:rsidRPr="00EE5A53">
        <w:rPr>
          <w:lang w:val="lt-LT"/>
        </w:rPr>
        <w:t>;</w:t>
      </w:r>
    </w:p>
    <w:p w:rsidR="00623D0A" w:rsidRPr="00623D0A" w:rsidRDefault="00EE5A53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4.</w:t>
      </w:r>
      <w:r w:rsidR="007C74BE" w:rsidRPr="00EE5A53">
        <w:rPr>
          <w:lang w:val="lt-LT"/>
        </w:rPr>
        <w:t>3.8.</w:t>
      </w:r>
      <w:r w:rsidR="00623D0A" w:rsidRPr="00EE5A53">
        <w:rPr>
          <w:lang w:val="lt-LT"/>
        </w:rPr>
        <w:t xml:space="preserve"> </w:t>
      </w:r>
      <w:r w:rsidR="007A5FBD" w:rsidRPr="00EE5A53">
        <w:rPr>
          <w:lang w:val="lt-LT"/>
        </w:rPr>
        <w:t xml:space="preserve">kandidatas neturi būti </w:t>
      </w:r>
      <w:r w:rsidR="00623D0A" w:rsidRPr="00EE5A53">
        <w:rPr>
          <w:lang w:val="lt-LT"/>
        </w:rPr>
        <w:t>asmuo, jau esantis 3 ar daugiau valstybės ar savivaldybės valdomų įmonių kolegialių organų sudėtyje</w:t>
      </w:r>
      <w:r w:rsidR="00623D0A" w:rsidRPr="00623D0A">
        <w:rPr>
          <w:lang w:val="lt-LT"/>
        </w:rPr>
        <w:t>.</w:t>
      </w:r>
    </w:p>
    <w:p w:rsidR="00623D0A" w:rsidRPr="00623D0A" w:rsidRDefault="00623D0A" w:rsidP="00623D0A">
      <w:pPr>
        <w:pStyle w:val="Pagrindiniotekstotrauka2"/>
        <w:spacing w:after="0" w:line="240" w:lineRule="auto"/>
        <w:ind w:firstLine="709"/>
        <w:jc w:val="both"/>
        <w:rPr>
          <w:lang w:val="lt-LT"/>
        </w:rPr>
      </w:pPr>
    </w:p>
    <w:p w:rsidR="00623D0A" w:rsidRPr="00001934" w:rsidRDefault="00EE5A53" w:rsidP="001850C5">
      <w:pPr>
        <w:pStyle w:val="Pagrindiniotekstotrauka2"/>
        <w:spacing w:after="0" w:line="240" w:lineRule="auto"/>
        <w:ind w:left="0" w:firstLine="851"/>
        <w:jc w:val="both"/>
        <w:rPr>
          <w:b/>
          <w:lang w:val="lt-LT"/>
        </w:rPr>
      </w:pPr>
      <w:r>
        <w:rPr>
          <w:b/>
          <w:lang w:val="lt-LT"/>
        </w:rPr>
        <w:t xml:space="preserve">5. </w:t>
      </w:r>
      <w:r w:rsidR="00623D0A" w:rsidRPr="00001934">
        <w:rPr>
          <w:b/>
          <w:lang w:val="lt-LT"/>
        </w:rPr>
        <w:t>Kandidatai privalo pateikti šiuos dokumentus:</w:t>
      </w:r>
    </w:p>
    <w:p w:rsidR="00623D0A" w:rsidRPr="007412CF" w:rsidRDefault="00EE5A53" w:rsidP="00DC6E29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5.</w:t>
      </w:r>
      <w:r w:rsidR="0024051B">
        <w:rPr>
          <w:lang w:val="lt-LT"/>
        </w:rPr>
        <w:t xml:space="preserve">1. </w:t>
      </w:r>
      <w:r w:rsidR="00623D0A" w:rsidRPr="00623D0A">
        <w:rPr>
          <w:lang w:val="lt-LT"/>
        </w:rPr>
        <w:t xml:space="preserve">kandidato prašymą </w:t>
      </w:r>
      <w:r w:rsidR="00623D0A" w:rsidRPr="00DC6E29">
        <w:rPr>
          <w:lang w:val="lt-LT"/>
        </w:rPr>
        <w:t>dalyvauti atrankoje</w:t>
      </w:r>
      <w:r w:rsidR="0024051B" w:rsidRPr="00DC6E29">
        <w:rPr>
          <w:lang w:val="lt-LT"/>
        </w:rPr>
        <w:t xml:space="preserve"> </w:t>
      </w:r>
      <w:r w:rsidR="00DC6E29" w:rsidRPr="00DC6E29">
        <w:rPr>
          <w:lang w:val="lt-LT"/>
        </w:rPr>
        <w:t xml:space="preserve">ir </w:t>
      </w:r>
      <w:r w:rsidR="00623D0A" w:rsidRPr="00DC6E29">
        <w:rPr>
          <w:lang w:val="lt-LT"/>
        </w:rPr>
        <w:t>sąžiningumo deklaraciją</w:t>
      </w:r>
      <w:r w:rsidR="0024051B" w:rsidRPr="00DC6E29">
        <w:rPr>
          <w:lang w:val="lt-LT"/>
        </w:rPr>
        <w:t xml:space="preserve"> (</w:t>
      </w:r>
      <w:r w:rsidR="00DC6E29" w:rsidRPr="00DC6E29">
        <w:rPr>
          <w:lang w:val="lt-LT"/>
        </w:rPr>
        <w:t>1</w:t>
      </w:r>
      <w:r w:rsidR="0024051B" w:rsidRPr="00DC6E29">
        <w:rPr>
          <w:lang w:val="lt-LT"/>
        </w:rPr>
        <w:t xml:space="preserve"> priedas</w:t>
      </w:r>
      <w:r w:rsidR="0024051B" w:rsidRPr="007412CF">
        <w:rPr>
          <w:lang w:val="lt-LT"/>
        </w:rPr>
        <w:t>)</w:t>
      </w:r>
      <w:r w:rsidR="00623D0A" w:rsidRPr="007412CF">
        <w:rPr>
          <w:lang w:val="lt-LT"/>
        </w:rPr>
        <w:t>;</w:t>
      </w:r>
    </w:p>
    <w:p w:rsidR="000B31F4" w:rsidRPr="007412CF" w:rsidRDefault="00EE5A53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5.2</w:t>
      </w:r>
      <w:r w:rsidR="000B31F4">
        <w:rPr>
          <w:lang w:val="lt-LT"/>
        </w:rPr>
        <w:t>. sutikimas dėl asmens duomenų tvarkymo nepriklausomo valdybos nario atrankos vykdymo procese (</w:t>
      </w:r>
      <w:r>
        <w:rPr>
          <w:lang w:val="lt-LT"/>
        </w:rPr>
        <w:t>2</w:t>
      </w:r>
      <w:r w:rsidR="000B31F4">
        <w:rPr>
          <w:lang w:val="lt-LT"/>
        </w:rPr>
        <w:t xml:space="preserve"> priedas);</w:t>
      </w:r>
    </w:p>
    <w:p w:rsidR="00623D0A" w:rsidRPr="00623D0A" w:rsidRDefault="00EE5A53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5.3</w:t>
      </w:r>
      <w:r w:rsidR="0024051B">
        <w:rPr>
          <w:lang w:val="lt-LT"/>
        </w:rPr>
        <w:t xml:space="preserve">. </w:t>
      </w:r>
      <w:r w:rsidR="00623D0A" w:rsidRPr="00623D0A">
        <w:rPr>
          <w:lang w:val="lt-LT"/>
        </w:rPr>
        <w:t>gyvenimo aprašymą (CV);</w:t>
      </w:r>
    </w:p>
    <w:p w:rsidR="00623D0A" w:rsidRPr="00623D0A" w:rsidRDefault="000B31F4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5</w:t>
      </w:r>
      <w:r w:rsidR="0024051B">
        <w:rPr>
          <w:lang w:val="lt-LT"/>
        </w:rPr>
        <w:t>.</w:t>
      </w:r>
      <w:r w:rsidR="00EE5A53">
        <w:rPr>
          <w:lang w:val="lt-LT"/>
        </w:rPr>
        <w:t>4.</w:t>
      </w:r>
      <w:r w:rsidR="0024051B">
        <w:rPr>
          <w:lang w:val="lt-LT"/>
        </w:rPr>
        <w:t xml:space="preserve"> </w:t>
      </w:r>
      <w:r w:rsidR="00623D0A" w:rsidRPr="00623D0A">
        <w:rPr>
          <w:lang w:val="lt-LT"/>
        </w:rPr>
        <w:t>tapatybę patvirtinančio dokumento kopiją;</w:t>
      </w:r>
    </w:p>
    <w:p w:rsidR="00623D0A" w:rsidRPr="00623D0A" w:rsidRDefault="00EE5A53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5.5</w:t>
      </w:r>
      <w:r w:rsidR="0024051B">
        <w:rPr>
          <w:lang w:val="lt-LT"/>
        </w:rPr>
        <w:t xml:space="preserve">. </w:t>
      </w:r>
      <w:r w:rsidR="00623D0A" w:rsidRPr="00623D0A">
        <w:rPr>
          <w:lang w:val="lt-LT"/>
        </w:rPr>
        <w:t>aukštąjį universitetinį ar jam prilygintą išsilavinimą patvirtinančių dokumentų kopijas;</w:t>
      </w:r>
    </w:p>
    <w:p w:rsidR="00623D0A" w:rsidRPr="00623D0A" w:rsidRDefault="00EE5A53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5.6</w:t>
      </w:r>
      <w:r w:rsidR="007412CF">
        <w:rPr>
          <w:lang w:val="lt-LT"/>
        </w:rPr>
        <w:t>.</w:t>
      </w:r>
      <w:r w:rsidR="00701AC5">
        <w:rPr>
          <w:color w:val="FFFFFF"/>
          <w:lang w:val="lt-LT"/>
        </w:rPr>
        <w:t xml:space="preserve"> </w:t>
      </w:r>
      <w:r w:rsidR="00701AC5">
        <w:rPr>
          <w:lang w:val="lt-LT"/>
        </w:rPr>
        <w:t>kitus dokumentus</w:t>
      </w:r>
      <w:r w:rsidR="002406B5">
        <w:rPr>
          <w:lang w:val="lt-LT"/>
        </w:rPr>
        <w:t xml:space="preserve"> ar jų kopijas</w:t>
      </w:r>
      <w:r w:rsidR="00701AC5">
        <w:rPr>
          <w:lang w:val="lt-LT"/>
        </w:rPr>
        <w:t xml:space="preserve">, kurie patvirtintų </w:t>
      </w:r>
      <w:r w:rsidRPr="00F327F6">
        <w:rPr>
          <w:lang w:val="lt-LT"/>
        </w:rPr>
        <w:t xml:space="preserve">kad kandidatas atitinka šio skelbimo </w:t>
      </w:r>
      <w:r>
        <w:rPr>
          <w:lang w:val="lt-LT"/>
        </w:rPr>
        <w:t>4.2</w:t>
      </w:r>
      <w:r w:rsidRPr="00F327F6">
        <w:rPr>
          <w:lang w:val="lt-LT"/>
        </w:rPr>
        <w:t xml:space="preserve"> punkte nurodytus specialiuosius reikalavimus;</w:t>
      </w:r>
    </w:p>
    <w:p w:rsidR="00623D0A" w:rsidRPr="00623D0A" w:rsidRDefault="00EE5A53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5.7</w:t>
      </w:r>
      <w:r w:rsidR="0024051B">
        <w:rPr>
          <w:lang w:val="lt-LT"/>
        </w:rPr>
        <w:t xml:space="preserve">. </w:t>
      </w:r>
      <w:r w:rsidR="00623D0A" w:rsidRPr="00623D0A">
        <w:rPr>
          <w:lang w:val="lt-LT"/>
        </w:rPr>
        <w:t>kitus, kandidato nuomone, svarbius dokumentus.</w:t>
      </w:r>
    </w:p>
    <w:p w:rsidR="00EE5A53" w:rsidRPr="00EE5A53" w:rsidRDefault="00EE5A53" w:rsidP="00EE5A53">
      <w:pPr>
        <w:tabs>
          <w:tab w:val="left" w:pos="993"/>
          <w:tab w:val="left" w:pos="1134"/>
        </w:tabs>
        <w:jc w:val="both"/>
        <w:rPr>
          <w:lang w:val="lt-LT"/>
        </w:rPr>
      </w:pPr>
      <w:r w:rsidRPr="00EE5A53">
        <w:rPr>
          <w:lang w:val="lt-LT"/>
        </w:rPr>
        <w:t xml:space="preserve">PASTABOS: </w:t>
      </w:r>
    </w:p>
    <w:p w:rsidR="00EE5A53" w:rsidRPr="00F327F6" w:rsidRDefault="00EE5A53" w:rsidP="00F54081">
      <w:pPr>
        <w:tabs>
          <w:tab w:val="left" w:pos="993"/>
          <w:tab w:val="left" w:pos="1134"/>
        </w:tabs>
        <w:ind w:firstLine="851"/>
        <w:jc w:val="both"/>
        <w:rPr>
          <w:lang w:val="lt-LT"/>
        </w:rPr>
      </w:pPr>
      <w:r w:rsidRPr="00F327F6">
        <w:rPr>
          <w:lang w:val="lt-LT"/>
        </w:rPr>
        <w:t>1. Kandidatai prašyme privalo nurodyti į kurią kompetencijų sritį, nurodytą šio skelbimo 1.1-1.</w:t>
      </w:r>
      <w:r w:rsidR="008564BC">
        <w:rPr>
          <w:lang w:val="lt-LT"/>
        </w:rPr>
        <w:t>3</w:t>
      </w:r>
      <w:r w:rsidRPr="00F327F6">
        <w:rPr>
          <w:lang w:val="lt-LT"/>
        </w:rPr>
        <w:t xml:space="preserve"> papunkčiuose kandidatuoja.</w:t>
      </w:r>
    </w:p>
    <w:p w:rsidR="00EE5A53" w:rsidRPr="00F327F6" w:rsidRDefault="00EE5A53" w:rsidP="00F54081">
      <w:pPr>
        <w:tabs>
          <w:tab w:val="left" w:pos="993"/>
          <w:tab w:val="left" w:pos="1134"/>
        </w:tabs>
        <w:ind w:firstLine="851"/>
        <w:jc w:val="both"/>
        <w:rPr>
          <w:lang w:val="lt-LT"/>
        </w:rPr>
      </w:pPr>
      <w:r w:rsidRPr="00F327F6">
        <w:rPr>
          <w:lang w:val="lt-LT"/>
        </w:rPr>
        <w:t>2. Jei kandidatas pretenduoja dalyvauti atrankoje į kelias nepriklausomo valdybos nario vietas šioje Bendrovėje, jis turi pateikti atskirus prašymus kiekvienai nepriklausomo valdybos nario vietai.</w:t>
      </w:r>
    </w:p>
    <w:p w:rsidR="0024051B" w:rsidRDefault="0024051B" w:rsidP="00623D0A">
      <w:pPr>
        <w:pStyle w:val="Pagrindiniotekstotrauka2"/>
        <w:spacing w:after="0" w:line="240" w:lineRule="auto"/>
        <w:ind w:firstLine="709"/>
        <w:jc w:val="both"/>
        <w:rPr>
          <w:lang w:val="lt-LT"/>
        </w:rPr>
      </w:pPr>
    </w:p>
    <w:p w:rsidR="00CD5132" w:rsidRDefault="00CD5132" w:rsidP="001850C5">
      <w:pPr>
        <w:pStyle w:val="Pagrindiniotekstotrauka2"/>
        <w:spacing w:after="0" w:line="240" w:lineRule="auto"/>
        <w:ind w:left="0" w:firstLine="851"/>
        <w:jc w:val="both"/>
        <w:rPr>
          <w:b/>
          <w:lang w:val="lt-LT"/>
        </w:rPr>
      </w:pPr>
      <w:r w:rsidRPr="00CD5132">
        <w:rPr>
          <w:b/>
          <w:lang w:val="lt-LT"/>
        </w:rPr>
        <w:t xml:space="preserve">6. Dokumentų pateikimo terminai, </w:t>
      </w:r>
      <w:r>
        <w:rPr>
          <w:b/>
          <w:lang w:val="lt-LT"/>
        </w:rPr>
        <w:t xml:space="preserve">būdai ir </w:t>
      </w:r>
      <w:r w:rsidRPr="00F327F6">
        <w:rPr>
          <w:b/>
          <w:lang w:val="lt-LT"/>
        </w:rPr>
        <w:t>kontaktiniai asmenys,</w:t>
      </w:r>
      <w:r w:rsidRPr="00F327F6">
        <w:rPr>
          <w:lang w:val="lt-LT"/>
        </w:rPr>
        <w:t xml:space="preserve"> </w:t>
      </w:r>
      <w:r w:rsidRPr="00F327F6">
        <w:rPr>
          <w:b/>
          <w:lang w:val="lt-LT"/>
        </w:rPr>
        <w:t>atsakingi už atrankos dokumentų priėmimą, aptarnavimą, informacijos teikimą</w:t>
      </w:r>
      <w:r>
        <w:rPr>
          <w:b/>
          <w:lang w:val="lt-LT"/>
        </w:rPr>
        <w:t>:</w:t>
      </w:r>
    </w:p>
    <w:p w:rsidR="00CD5132" w:rsidRPr="00CD5132" w:rsidRDefault="00CD5132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 xml:space="preserve"> </w:t>
      </w:r>
      <w:r w:rsidRPr="00CD5132">
        <w:rPr>
          <w:lang w:val="lt-LT"/>
        </w:rPr>
        <w:t xml:space="preserve"> </w:t>
      </w:r>
    </w:p>
    <w:p w:rsidR="00623D0A" w:rsidRPr="00623D0A" w:rsidRDefault="00623D0A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 w:rsidRPr="00623D0A">
        <w:rPr>
          <w:lang w:val="lt-LT"/>
        </w:rPr>
        <w:t xml:space="preserve">Kandidatai dokumentus </w:t>
      </w:r>
      <w:r w:rsidR="00AC1AB8">
        <w:rPr>
          <w:lang w:val="lt-LT"/>
        </w:rPr>
        <w:t>B</w:t>
      </w:r>
      <w:r w:rsidRPr="00623D0A">
        <w:rPr>
          <w:lang w:val="lt-LT"/>
        </w:rPr>
        <w:t xml:space="preserve">endrovei pateikia per 20 dienų nuo šios atrankos paskelbimo Bendrovės </w:t>
      </w:r>
      <w:r w:rsidR="002A22A2">
        <w:rPr>
          <w:lang w:val="lt-LT"/>
        </w:rPr>
        <w:t>(</w:t>
      </w:r>
      <w:r w:rsidR="00F02811">
        <w:rPr>
          <w:lang w:val="lt-LT"/>
        </w:rPr>
        <w:t>www.raseiniu</w:t>
      </w:r>
      <w:r w:rsidR="00802472">
        <w:rPr>
          <w:lang w:val="lt-LT"/>
        </w:rPr>
        <w:t>vandenys</w:t>
      </w:r>
      <w:r w:rsidR="002A22A2">
        <w:rPr>
          <w:lang w:val="lt-LT"/>
        </w:rPr>
        <w:t>.lt)</w:t>
      </w:r>
      <w:r w:rsidRPr="00623D0A">
        <w:rPr>
          <w:lang w:val="lt-LT"/>
        </w:rPr>
        <w:t xml:space="preserve"> </w:t>
      </w:r>
      <w:r w:rsidR="00CD5132">
        <w:rPr>
          <w:lang w:val="lt-LT"/>
        </w:rPr>
        <w:t xml:space="preserve">ir Raseinių rajono savivaldybės  (www.raseiniai.lt) </w:t>
      </w:r>
      <w:r w:rsidR="007412CF">
        <w:rPr>
          <w:lang w:val="lt-LT"/>
        </w:rPr>
        <w:t>interneto svetainė</w:t>
      </w:r>
      <w:r w:rsidR="00CD5132">
        <w:rPr>
          <w:lang w:val="lt-LT"/>
        </w:rPr>
        <w:t>s</w:t>
      </w:r>
      <w:r w:rsidR="007412CF">
        <w:rPr>
          <w:lang w:val="lt-LT"/>
        </w:rPr>
        <w:t>e.</w:t>
      </w:r>
    </w:p>
    <w:p w:rsidR="00623D0A" w:rsidRPr="00623D0A" w:rsidRDefault="00623D0A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 w:rsidRPr="00623D0A">
        <w:rPr>
          <w:lang w:val="lt-LT"/>
        </w:rPr>
        <w:t xml:space="preserve">Kandidatai dokumentus Bendrovei gali pateikti šiuo adresu: </w:t>
      </w:r>
      <w:r w:rsidR="00802472">
        <w:rPr>
          <w:color w:val="000000"/>
          <w:lang w:val="lt-LT" w:eastAsia="lt-LT"/>
        </w:rPr>
        <w:t>Žemaičių</w:t>
      </w:r>
      <w:r w:rsidR="004D21A1" w:rsidRPr="00CC44A1">
        <w:rPr>
          <w:color w:val="000000"/>
          <w:lang w:val="lt-LT" w:eastAsia="lt-LT"/>
        </w:rPr>
        <w:t xml:space="preserve"> g. </w:t>
      </w:r>
      <w:r w:rsidR="00802472">
        <w:rPr>
          <w:color w:val="000000"/>
          <w:lang w:val="lt-LT" w:eastAsia="lt-LT"/>
        </w:rPr>
        <w:t>8</w:t>
      </w:r>
      <w:r w:rsidR="004D21A1">
        <w:rPr>
          <w:lang w:val="lt-LT"/>
        </w:rPr>
        <w:t>, Raseiniai</w:t>
      </w:r>
      <w:r w:rsidR="004D21A1" w:rsidRPr="00623D0A">
        <w:rPr>
          <w:lang w:val="lt-LT"/>
        </w:rPr>
        <w:t xml:space="preserve">, </w:t>
      </w:r>
      <w:r w:rsidR="00F00627">
        <w:rPr>
          <w:lang w:val="lt-LT"/>
        </w:rPr>
        <w:t xml:space="preserve">101 </w:t>
      </w:r>
      <w:r w:rsidR="004D21A1">
        <w:rPr>
          <w:lang w:val="lt-LT"/>
        </w:rPr>
        <w:t>kab.</w:t>
      </w:r>
      <w:r w:rsidR="007A7A4E">
        <w:rPr>
          <w:lang w:val="lt-LT"/>
        </w:rPr>
        <w:t xml:space="preserve">, </w:t>
      </w:r>
      <w:r w:rsidRPr="00623D0A">
        <w:rPr>
          <w:lang w:val="lt-LT"/>
        </w:rPr>
        <w:t>toliau nurodytais būdais:</w:t>
      </w:r>
    </w:p>
    <w:p w:rsidR="00623D0A" w:rsidRPr="00623D0A" w:rsidRDefault="00623D0A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 w:rsidRPr="00623D0A">
        <w:rPr>
          <w:lang w:val="lt-LT"/>
        </w:rPr>
        <w:t>1</w:t>
      </w:r>
      <w:r w:rsidR="007C692D">
        <w:rPr>
          <w:lang w:val="lt-LT"/>
        </w:rPr>
        <w:t>.</w:t>
      </w:r>
      <w:r w:rsidR="008746A3">
        <w:rPr>
          <w:lang w:val="lt-LT"/>
        </w:rPr>
        <w:t xml:space="preserve"> asmeniškai</w:t>
      </w:r>
      <w:r w:rsidR="00026453">
        <w:rPr>
          <w:lang w:val="lt-LT"/>
        </w:rPr>
        <w:t xml:space="preserve"> </w:t>
      </w:r>
      <w:r w:rsidR="008746A3">
        <w:rPr>
          <w:lang w:val="lt-LT"/>
        </w:rPr>
        <w:t>(</w:t>
      </w:r>
      <w:r w:rsidRPr="00623D0A">
        <w:rPr>
          <w:lang w:val="lt-LT"/>
        </w:rPr>
        <w:t>dokumentų kopijas</w:t>
      </w:r>
      <w:r w:rsidR="008746A3">
        <w:rPr>
          <w:lang w:val="lt-LT"/>
        </w:rPr>
        <w:t xml:space="preserve">, </w:t>
      </w:r>
      <w:r w:rsidRPr="00623D0A">
        <w:rPr>
          <w:lang w:val="lt-LT"/>
        </w:rPr>
        <w:t xml:space="preserve">su savimi turėti dokumentų originalus arba juos bus prašoma pateikti, jei kandidatas bus pripažintas atrankos laimėtoju) – </w:t>
      </w:r>
      <w:r w:rsidR="008746A3">
        <w:rPr>
          <w:lang w:val="lt-LT"/>
        </w:rPr>
        <w:t xml:space="preserve">dokumentai priimami </w:t>
      </w:r>
      <w:r w:rsidR="00F00627">
        <w:rPr>
          <w:lang w:val="lt-LT"/>
        </w:rPr>
        <w:t xml:space="preserve">101 </w:t>
      </w:r>
      <w:r w:rsidR="008746A3">
        <w:rPr>
          <w:lang w:val="lt-LT"/>
        </w:rPr>
        <w:t>kab.;</w:t>
      </w:r>
    </w:p>
    <w:p w:rsidR="00623D0A" w:rsidRPr="00623D0A" w:rsidRDefault="00623D0A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 w:rsidRPr="00623D0A">
        <w:rPr>
          <w:lang w:val="lt-LT"/>
        </w:rPr>
        <w:t>2</w:t>
      </w:r>
      <w:r w:rsidR="007C692D">
        <w:rPr>
          <w:lang w:val="lt-LT"/>
        </w:rPr>
        <w:t>.</w:t>
      </w:r>
      <w:r w:rsidRPr="00623D0A">
        <w:rPr>
          <w:lang w:val="lt-LT"/>
        </w:rPr>
        <w:t xml:space="preserve"> paštu – registruotu laišku </w:t>
      </w:r>
      <w:r w:rsidR="008746A3">
        <w:rPr>
          <w:lang w:val="lt-LT"/>
        </w:rPr>
        <w:t xml:space="preserve">(dokumentų kopijas, </w:t>
      </w:r>
      <w:r w:rsidRPr="00623D0A">
        <w:rPr>
          <w:lang w:val="lt-LT"/>
        </w:rPr>
        <w:t>dokumentų originalus bus prašoma pateikti, jei kandidatas bus pripažintas atrankos laimėtoju) adresu</w:t>
      </w:r>
      <w:r w:rsidR="00E71622">
        <w:rPr>
          <w:lang w:val="lt-LT"/>
        </w:rPr>
        <w:t xml:space="preserve">otu </w:t>
      </w:r>
      <w:r w:rsidR="00801BD6" w:rsidRPr="00801BD6">
        <w:rPr>
          <w:lang w:val="lt-LT"/>
        </w:rPr>
        <w:t>,,</w:t>
      </w:r>
      <w:r w:rsidR="00203ECD">
        <w:rPr>
          <w:lang w:val="lt-LT"/>
        </w:rPr>
        <w:t>Raseinių</w:t>
      </w:r>
      <w:r w:rsidR="00801BD6" w:rsidRPr="00801BD6">
        <w:rPr>
          <w:lang w:val="lt-LT"/>
        </w:rPr>
        <w:t xml:space="preserve"> </w:t>
      </w:r>
      <w:r w:rsidR="00802472">
        <w:rPr>
          <w:lang w:val="lt-LT"/>
        </w:rPr>
        <w:t>vandenys</w:t>
      </w:r>
      <w:r w:rsidR="00801BD6" w:rsidRPr="00801BD6">
        <w:rPr>
          <w:lang w:val="lt-LT"/>
        </w:rPr>
        <w:t>“</w:t>
      </w:r>
      <w:r w:rsidR="00E71622">
        <w:rPr>
          <w:lang w:val="lt-LT"/>
        </w:rPr>
        <w:t>;</w:t>
      </w:r>
    </w:p>
    <w:p w:rsidR="00623D0A" w:rsidRPr="00623D0A" w:rsidRDefault="00623D0A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 w:rsidRPr="00623D0A">
        <w:rPr>
          <w:lang w:val="lt-LT"/>
        </w:rPr>
        <w:t>3</w:t>
      </w:r>
      <w:r w:rsidR="007C692D">
        <w:rPr>
          <w:lang w:val="lt-LT"/>
        </w:rPr>
        <w:t>.</w:t>
      </w:r>
      <w:r w:rsidRPr="00623D0A">
        <w:rPr>
          <w:lang w:val="lt-LT"/>
        </w:rPr>
        <w:t xml:space="preserve"> per kurjerių tarnybą – dokumentų kopijas (dokumentų originalus bus prašoma pateikti, jei kandidatas bus pripažintas atrankos laimėtoju)</w:t>
      </w:r>
      <w:r w:rsidR="007A7A4E">
        <w:rPr>
          <w:lang w:val="lt-LT"/>
        </w:rPr>
        <w:t>,</w:t>
      </w:r>
      <w:r w:rsidRPr="00623D0A">
        <w:rPr>
          <w:lang w:val="lt-LT"/>
        </w:rPr>
        <w:t xml:space="preserve"> </w:t>
      </w:r>
      <w:r w:rsidR="00F00627">
        <w:rPr>
          <w:lang w:val="lt-LT"/>
        </w:rPr>
        <w:t>101</w:t>
      </w:r>
      <w:r w:rsidR="00F02811">
        <w:rPr>
          <w:lang w:val="lt-LT"/>
        </w:rPr>
        <w:t xml:space="preserve"> </w:t>
      </w:r>
      <w:r w:rsidR="00B75D1D">
        <w:rPr>
          <w:lang w:val="lt-LT"/>
        </w:rPr>
        <w:t>kab.</w:t>
      </w:r>
      <w:r w:rsidRPr="00623D0A">
        <w:rPr>
          <w:lang w:val="lt-LT"/>
        </w:rPr>
        <w:t>;</w:t>
      </w:r>
    </w:p>
    <w:p w:rsidR="00623D0A" w:rsidRPr="00623D0A" w:rsidRDefault="00623D0A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 w:rsidRPr="00623D0A">
        <w:rPr>
          <w:lang w:val="lt-LT"/>
        </w:rPr>
        <w:t>4</w:t>
      </w:r>
      <w:r w:rsidR="007C692D">
        <w:rPr>
          <w:lang w:val="lt-LT"/>
        </w:rPr>
        <w:t>.</w:t>
      </w:r>
      <w:r w:rsidRPr="00623D0A">
        <w:rPr>
          <w:lang w:val="lt-LT"/>
        </w:rPr>
        <w:t xml:space="preserve"> elektroniniu paštu patvirtinus dokumentus saugiomis elektroninio pasirašymo priemonėmis </w:t>
      </w:r>
      <w:r w:rsidR="00F00627">
        <w:rPr>
          <w:lang w:val="lt-LT"/>
        </w:rPr>
        <w:t xml:space="preserve">– </w:t>
      </w:r>
      <w:hyperlink r:id="rId6" w:history="1">
        <w:r w:rsidR="00F00627" w:rsidRPr="001F2DB8">
          <w:rPr>
            <w:rStyle w:val="Hipersaitas"/>
            <w:lang w:val="lt-LT"/>
          </w:rPr>
          <w:t>vandenys@raseiniai.lt</w:t>
        </w:r>
      </w:hyperlink>
      <w:r w:rsidR="00F00627">
        <w:rPr>
          <w:lang w:val="lt-LT"/>
        </w:rPr>
        <w:t xml:space="preserve"> </w:t>
      </w:r>
      <w:r w:rsidRPr="00623D0A">
        <w:rPr>
          <w:lang w:val="lt-LT"/>
        </w:rPr>
        <w:t>(dokumentų originalus bus prašoma pateikti, jei kandidatas bus pripažintas atrankos laimėtoju).</w:t>
      </w:r>
    </w:p>
    <w:p w:rsidR="00801BD6" w:rsidRDefault="00623D0A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 w:rsidRPr="00623D0A">
        <w:rPr>
          <w:lang w:val="lt-LT"/>
        </w:rPr>
        <w:t xml:space="preserve">Kontaktinis asmuo – </w:t>
      </w:r>
      <w:r w:rsidR="004D21A1">
        <w:rPr>
          <w:lang w:val="lt-LT"/>
        </w:rPr>
        <w:t xml:space="preserve">UAB </w:t>
      </w:r>
      <w:r w:rsidR="004D21A1" w:rsidRPr="00801BD6">
        <w:rPr>
          <w:lang w:val="lt-LT"/>
        </w:rPr>
        <w:t>,,</w:t>
      </w:r>
      <w:r w:rsidR="004D21A1">
        <w:rPr>
          <w:lang w:val="lt-LT"/>
        </w:rPr>
        <w:t>Raseinių</w:t>
      </w:r>
      <w:r w:rsidR="004D21A1" w:rsidRPr="00801BD6">
        <w:rPr>
          <w:lang w:val="lt-LT"/>
        </w:rPr>
        <w:t xml:space="preserve"> </w:t>
      </w:r>
      <w:r w:rsidR="003B2C3F">
        <w:rPr>
          <w:lang w:val="lt-LT"/>
        </w:rPr>
        <w:t>vandenys</w:t>
      </w:r>
      <w:r w:rsidR="004D21A1" w:rsidRPr="00801BD6">
        <w:rPr>
          <w:lang w:val="lt-LT"/>
        </w:rPr>
        <w:t>“</w:t>
      </w:r>
      <w:r w:rsidR="00F00627">
        <w:rPr>
          <w:lang w:val="lt-LT"/>
        </w:rPr>
        <w:t xml:space="preserve"> administratorė Aušrytė </w:t>
      </w:r>
      <w:proofErr w:type="spellStart"/>
      <w:r w:rsidR="00F00627">
        <w:rPr>
          <w:lang w:val="lt-LT"/>
        </w:rPr>
        <w:t>Juodkienė</w:t>
      </w:r>
      <w:proofErr w:type="spellEnd"/>
      <w:r w:rsidR="00F00627">
        <w:rPr>
          <w:lang w:val="lt-LT"/>
        </w:rPr>
        <w:t>, tel. (8 428) 70350,</w:t>
      </w:r>
      <w:r w:rsidR="006107E0">
        <w:rPr>
          <w:lang w:val="lt-LT"/>
        </w:rPr>
        <w:t xml:space="preserve"> mob. tel. 8 682 35215,</w:t>
      </w:r>
      <w:r w:rsidR="00F00627">
        <w:rPr>
          <w:lang w:val="lt-LT"/>
        </w:rPr>
        <w:t xml:space="preserve"> el. p. </w:t>
      </w:r>
      <w:hyperlink r:id="rId7" w:history="1">
        <w:r w:rsidR="00F00627" w:rsidRPr="001F2DB8">
          <w:rPr>
            <w:rStyle w:val="Hipersaitas"/>
            <w:lang w:val="lt-LT"/>
          </w:rPr>
          <w:t>vandenys@raseiniai.lt</w:t>
        </w:r>
      </w:hyperlink>
      <w:r w:rsidR="00F00627">
        <w:rPr>
          <w:lang w:val="lt-LT"/>
        </w:rPr>
        <w:t xml:space="preserve"> .</w:t>
      </w:r>
      <w:r w:rsidR="004D21A1">
        <w:rPr>
          <w:lang w:val="lt-LT"/>
        </w:rPr>
        <w:t xml:space="preserve"> </w:t>
      </w:r>
    </w:p>
    <w:p w:rsidR="00615B9A" w:rsidRDefault="00623D0A" w:rsidP="001850C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 w:rsidRPr="00623D0A">
        <w:rPr>
          <w:lang w:val="lt-LT"/>
        </w:rPr>
        <w:t>Dokumentai asmeniškai priimami</w:t>
      </w:r>
      <w:r w:rsidR="00615B9A">
        <w:rPr>
          <w:lang w:val="lt-LT"/>
        </w:rPr>
        <w:t xml:space="preserve">: pirmadienį </w:t>
      </w:r>
      <w:r w:rsidR="00615B9A" w:rsidRPr="00623D0A">
        <w:rPr>
          <w:lang w:val="lt-LT"/>
        </w:rPr>
        <w:t xml:space="preserve">– </w:t>
      </w:r>
      <w:r w:rsidR="00801BD6">
        <w:rPr>
          <w:lang w:val="lt-LT"/>
        </w:rPr>
        <w:t>ketvirtadienį 8.00-16</w:t>
      </w:r>
      <w:r w:rsidR="00615B9A">
        <w:rPr>
          <w:lang w:val="lt-LT"/>
        </w:rPr>
        <w:t>.</w:t>
      </w:r>
      <w:r w:rsidR="00F02811">
        <w:rPr>
          <w:lang w:val="lt-LT"/>
        </w:rPr>
        <w:t>2</w:t>
      </w:r>
      <w:r w:rsidR="00801BD6">
        <w:rPr>
          <w:lang w:val="lt-LT"/>
        </w:rPr>
        <w:t>5</w:t>
      </w:r>
      <w:r w:rsidR="00615B9A">
        <w:rPr>
          <w:lang w:val="lt-LT"/>
        </w:rPr>
        <w:t xml:space="preserve"> val., penktadienį 8.00-1</w:t>
      </w:r>
      <w:r w:rsidR="00801BD6">
        <w:rPr>
          <w:lang w:val="lt-LT"/>
        </w:rPr>
        <w:t>4</w:t>
      </w:r>
      <w:r w:rsidR="00615B9A">
        <w:rPr>
          <w:lang w:val="lt-LT"/>
        </w:rPr>
        <w:t>.</w:t>
      </w:r>
      <w:r w:rsidR="00801BD6">
        <w:rPr>
          <w:lang w:val="lt-LT"/>
        </w:rPr>
        <w:t>5</w:t>
      </w:r>
      <w:r w:rsidR="00615B9A">
        <w:rPr>
          <w:lang w:val="lt-LT"/>
        </w:rPr>
        <w:t xml:space="preserve">0 val. </w:t>
      </w:r>
      <w:r w:rsidRPr="00623D0A">
        <w:rPr>
          <w:lang w:val="lt-LT"/>
        </w:rPr>
        <w:t xml:space="preserve"> </w:t>
      </w:r>
    </w:p>
    <w:p w:rsidR="00623D0A" w:rsidRPr="00C02B04" w:rsidRDefault="00623D0A" w:rsidP="001850C5">
      <w:pPr>
        <w:pStyle w:val="Pagrindiniotekstotrauka2"/>
        <w:spacing w:after="0" w:line="240" w:lineRule="auto"/>
        <w:ind w:left="0" w:firstLine="851"/>
        <w:jc w:val="both"/>
        <w:rPr>
          <w:b/>
          <w:lang w:val="lt-LT"/>
        </w:rPr>
      </w:pPr>
      <w:r w:rsidRPr="00C02B04">
        <w:rPr>
          <w:b/>
          <w:lang w:val="lt-LT"/>
        </w:rPr>
        <w:t xml:space="preserve">Dokumentai priimami iki </w:t>
      </w:r>
      <w:r w:rsidRPr="00D82B4B">
        <w:rPr>
          <w:b/>
          <w:lang w:val="lt-LT"/>
        </w:rPr>
        <w:t>201</w:t>
      </w:r>
      <w:r w:rsidR="00AF50DC" w:rsidRPr="00D82B4B">
        <w:rPr>
          <w:b/>
          <w:lang w:val="lt-LT"/>
        </w:rPr>
        <w:t>9</w:t>
      </w:r>
      <w:r w:rsidRPr="00D82B4B">
        <w:rPr>
          <w:b/>
          <w:lang w:val="lt-LT"/>
        </w:rPr>
        <w:t xml:space="preserve"> m. </w:t>
      </w:r>
      <w:r w:rsidR="0077580E">
        <w:rPr>
          <w:b/>
          <w:lang w:val="lt-LT"/>
        </w:rPr>
        <w:t>liepos</w:t>
      </w:r>
      <w:r w:rsidR="00C02B04" w:rsidRPr="00D82B4B">
        <w:rPr>
          <w:b/>
          <w:lang w:val="lt-LT"/>
        </w:rPr>
        <w:t xml:space="preserve"> </w:t>
      </w:r>
      <w:r w:rsidR="0077580E">
        <w:rPr>
          <w:b/>
          <w:lang w:val="lt-LT"/>
        </w:rPr>
        <w:t>3</w:t>
      </w:r>
      <w:bookmarkStart w:id="0" w:name="_GoBack"/>
      <w:bookmarkEnd w:id="0"/>
      <w:r w:rsidRPr="00D82B4B">
        <w:rPr>
          <w:b/>
          <w:lang w:val="lt-LT"/>
        </w:rPr>
        <w:t xml:space="preserve"> d. </w:t>
      </w:r>
      <w:r w:rsidR="00422D05" w:rsidRPr="00D82B4B">
        <w:rPr>
          <w:b/>
          <w:lang w:val="lt-LT"/>
        </w:rPr>
        <w:t>imtinai</w:t>
      </w:r>
      <w:r w:rsidRPr="00D82B4B">
        <w:rPr>
          <w:b/>
          <w:lang w:val="lt-LT"/>
        </w:rPr>
        <w:t>.</w:t>
      </w:r>
    </w:p>
    <w:p w:rsidR="00C20979" w:rsidRPr="00D82B4B" w:rsidRDefault="00C20979" w:rsidP="00623D0A">
      <w:pPr>
        <w:pStyle w:val="Pagrindiniotekstotrauka2"/>
        <w:spacing w:after="0" w:line="240" w:lineRule="auto"/>
        <w:ind w:left="0" w:firstLine="709"/>
        <w:jc w:val="both"/>
        <w:rPr>
          <w:b/>
          <w:lang w:val="lt-LT"/>
        </w:rPr>
      </w:pPr>
    </w:p>
    <w:p w:rsidR="00F54081" w:rsidRPr="00F327F6" w:rsidRDefault="00F54081" w:rsidP="00F54081">
      <w:pPr>
        <w:ind w:firstLine="851"/>
        <w:jc w:val="both"/>
        <w:rPr>
          <w:b/>
          <w:lang w:val="lt-LT"/>
        </w:rPr>
      </w:pPr>
      <w:r>
        <w:rPr>
          <w:b/>
          <w:lang w:val="lt-LT"/>
        </w:rPr>
        <w:t xml:space="preserve">7. </w:t>
      </w:r>
      <w:r w:rsidRPr="00F327F6">
        <w:rPr>
          <w:b/>
          <w:lang w:val="lt-LT"/>
        </w:rPr>
        <w:t>Kita informacija:</w:t>
      </w:r>
    </w:p>
    <w:p w:rsidR="00F54081" w:rsidRPr="00F327F6" w:rsidRDefault="00F54081" w:rsidP="00F54081">
      <w:pPr>
        <w:ind w:firstLine="851"/>
        <w:jc w:val="both"/>
        <w:rPr>
          <w:lang w:val="lt-LT"/>
        </w:rPr>
      </w:pPr>
      <w:r w:rsidRPr="00F327F6">
        <w:rPr>
          <w:lang w:val="lt-LT"/>
        </w:rPr>
        <w:t>Savivaldybės administracijos direktorius motyvuotu prašymu dėl laimėjusio kandidato gali kreiptis į teisėsaugos, kontrolės ir kitas institucijas, įstaigas ar įmones, kad šios pateiktų jų turimą informaciją apie kandidatą</w:t>
      </w:r>
      <w:r>
        <w:rPr>
          <w:lang w:val="lt-LT"/>
        </w:rPr>
        <w:t>.</w:t>
      </w:r>
    </w:p>
    <w:p w:rsidR="00F54081" w:rsidRDefault="00F54081" w:rsidP="00623D0A">
      <w:pPr>
        <w:pStyle w:val="Pagrindiniotekstotrauka2"/>
        <w:spacing w:after="0" w:line="240" w:lineRule="auto"/>
        <w:ind w:left="0" w:firstLine="709"/>
        <w:jc w:val="both"/>
        <w:rPr>
          <w:lang w:val="lt-LT"/>
        </w:rPr>
      </w:pPr>
    </w:p>
    <w:p w:rsidR="00F54081" w:rsidRPr="00F327F6" w:rsidRDefault="00F54081" w:rsidP="00F54081">
      <w:pPr>
        <w:jc w:val="both"/>
        <w:rPr>
          <w:b/>
          <w:lang w:val="lt-LT"/>
        </w:rPr>
      </w:pPr>
      <w:r w:rsidRPr="00F327F6">
        <w:rPr>
          <w:b/>
          <w:lang w:val="lt-LT"/>
        </w:rPr>
        <w:t xml:space="preserve">PRIDEDAMA: </w:t>
      </w:r>
    </w:p>
    <w:p w:rsidR="00F54081" w:rsidRPr="00F327F6" w:rsidRDefault="00F54081" w:rsidP="00F54081">
      <w:pPr>
        <w:jc w:val="both"/>
        <w:rPr>
          <w:lang w:val="lt-LT"/>
        </w:rPr>
      </w:pPr>
      <w:r w:rsidRPr="00F327F6">
        <w:rPr>
          <w:lang w:val="lt-LT"/>
        </w:rPr>
        <w:t>1. Kandidato prašymas dalyvauti atrankoje ir sąžiningumo deklaracija (skelbimo 1 priedas).</w:t>
      </w:r>
    </w:p>
    <w:p w:rsidR="00F54081" w:rsidRPr="00F327F6" w:rsidRDefault="00F54081" w:rsidP="00F54081">
      <w:pPr>
        <w:jc w:val="both"/>
        <w:rPr>
          <w:lang w:val="lt-LT"/>
        </w:rPr>
      </w:pPr>
      <w:r w:rsidRPr="00F327F6">
        <w:rPr>
          <w:lang w:val="lt-LT"/>
        </w:rPr>
        <w:t>2. Kandidato sutikimas dėl asmens duomenų tvarkymo nepriklausomo valdybos nario atrankos vykdymo procese (skelbimo 2 priedas).</w:t>
      </w:r>
    </w:p>
    <w:p w:rsidR="007A6C60" w:rsidRPr="00D5077F" w:rsidRDefault="007A6C60" w:rsidP="007A6C60">
      <w:pPr>
        <w:jc w:val="both"/>
        <w:rPr>
          <w:lang w:val="lt-LT"/>
        </w:rPr>
      </w:pPr>
    </w:p>
    <w:p w:rsidR="00615B9A" w:rsidRPr="00F327F6" w:rsidRDefault="00615B9A" w:rsidP="00615B9A">
      <w:pPr>
        <w:pStyle w:val="Antrats"/>
        <w:tabs>
          <w:tab w:val="left" w:pos="720"/>
        </w:tabs>
        <w:rPr>
          <w:color w:val="000000"/>
          <w:lang w:val="lt-LT"/>
        </w:rPr>
      </w:pPr>
    </w:p>
    <w:sectPr w:rsidR="00615B9A" w:rsidRPr="00F327F6" w:rsidSect="00B95D5A">
      <w:headerReference w:type="default" r:id="rId8"/>
      <w:pgSz w:w="11906" w:h="16838" w:code="9"/>
      <w:pgMar w:top="1134" w:right="567" w:bottom="1134" w:left="1701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03" w:rsidRDefault="008C1F03">
      <w:r>
        <w:separator/>
      </w:r>
    </w:p>
  </w:endnote>
  <w:endnote w:type="continuationSeparator" w:id="0">
    <w:p w:rsidR="008C1F03" w:rsidRDefault="008C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03" w:rsidRDefault="008C1F03">
      <w:r>
        <w:separator/>
      </w:r>
    </w:p>
  </w:footnote>
  <w:footnote w:type="continuationSeparator" w:id="0">
    <w:p w:rsidR="008C1F03" w:rsidRDefault="008C1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390534"/>
      <w:docPartObj>
        <w:docPartGallery w:val="Page Numbers (Top of Page)"/>
        <w:docPartUnique/>
      </w:docPartObj>
    </w:sdtPr>
    <w:sdtEndPr/>
    <w:sdtContent>
      <w:p w:rsidR="00B95D5A" w:rsidRDefault="00B95D5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80E" w:rsidRPr="0077580E">
          <w:rPr>
            <w:noProof/>
            <w:lang w:val="lt-LT"/>
          </w:rPr>
          <w:t>2</w:t>
        </w:r>
        <w:r>
          <w:fldChar w:fldCharType="end"/>
        </w:r>
      </w:p>
    </w:sdtContent>
  </w:sdt>
  <w:p w:rsidR="00B95D5A" w:rsidRDefault="00B95D5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57"/>
    <w:rsid w:val="00001934"/>
    <w:rsid w:val="000134C9"/>
    <w:rsid w:val="00017917"/>
    <w:rsid w:val="00022004"/>
    <w:rsid w:val="00024DFE"/>
    <w:rsid w:val="00026453"/>
    <w:rsid w:val="00027B7D"/>
    <w:rsid w:val="00043DE4"/>
    <w:rsid w:val="00052E7E"/>
    <w:rsid w:val="000621F1"/>
    <w:rsid w:val="000829CE"/>
    <w:rsid w:val="000A5201"/>
    <w:rsid w:val="000B037E"/>
    <w:rsid w:val="000B1456"/>
    <w:rsid w:val="000B190E"/>
    <w:rsid w:val="000B2384"/>
    <w:rsid w:val="000B31F4"/>
    <w:rsid w:val="000C0674"/>
    <w:rsid w:val="000C12F9"/>
    <w:rsid w:val="000C1DAB"/>
    <w:rsid w:val="000D389B"/>
    <w:rsid w:val="000E2CE4"/>
    <w:rsid w:val="000F264B"/>
    <w:rsid w:val="000F40BF"/>
    <w:rsid w:val="000F6C49"/>
    <w:rsid w:val="001119B1"/>
    <w:rsid w:val="001138E6"/>
    <w:rsid w:val="00150F2A"/>
    <w:rsid w:val="00157DA9"/>
    <w:rsid w:val="00163DDF"/>
    <w:rsid w:val="00166643"/>
    <w:rsid w:val="001739A5"/>
    <w:rsid w:val="00173F81"/>
    <w:rsid w:val="00175D78"/>
    <w:rsid w:val="0018360E"/>
    <w:rsid w:val="001850C5"/>
    <w:rsid w:val="001867B8"/>
    <w:rsid w:val="001B52BA"/>
    <w:rsid w:val="001D37F3"/>
    <w:rsid w:val="001F6288"/>
    <w:rsid w:val="00200BDD"/>
    <w:rsid w:val="00201EAA"/>
    <w:rsid w:val="00203ECD"/>
    <w:rsid w:val="00206D0B"/>
    <w:rsid w:val="00210111"/>
    <w:rsid w:val="002271C8"/>
    <w:rsid w:val="00236216"/>
    <w:rsid w:val="0024051B"/>
    <w:rsid w:val="002406B5"/>
    <w:rsid w:val="002748B0"/>
    <w:rsid w:val="00293722"/>
    <w:rsid w:val="0029651C"/>
    <w:rsid w:val="002A22A2"/>
    <w:rsid w:val="002B2F8F"/>
    <w:rsid w:val="002B4C58"/>
    <w:rsid w:val="002D5D0D"/>
    <w:rsid w:val="002E7260"/>
    <w:rsid w:val="00313D68"/>
    <w:rsid w:val="003705AA"/>
    <w:rsid w:val="00371223"/>
    <w:rsid w:val="00393C93"/>
    <w:rsid w:val="003A50F2"/>
    <w:rsid w:val="003B2C3F"/>
    <w:rsid w:val="003C3608"/>
    <w:rsid w:val="003C4429"/>
    <w:rsid w:val="003E745D"/>
    <w:rsid w:val="003F7966"/>
    <w:rsid w:val="00406757"/>
    <w:rsid w:val="00407BAF"/>
    <w:rsid w:val="00422D05"/>
    <w:rsid w:val="00450504"/>
    <w:rsid w:val="004537DC"/>
    <w:rsid w:val="00482532"/>
    <w:rsid w:val="00484813"/>
    <w:rsid w:val="004A6987"/>
    <w:rsid w:val="004D21A1"/>
    <w:rsid w:val="004D6468"/>
    <w:rsid w:val="004E337A"/>
    <w:rsid w:val="004F215E"/>
    <w:rsid w:val="004F778F"/>
    <w:rsid w:val="00511CE7"/>
    <w:rsid w:val="00516C7A"/>
    <w:rsid w:val="00523F98"/>
    <w:rsid w:val="00535701"/>
    <w:rsid w:val="00564C42"/>
    <w:rsid w:val="00571F4E"/>
    <w:rsid w:val="00591A4B"/>
    <w:rsid w:val="00592518"/>
    <w:rsid w:val="005A4FAA"/>
    <w:rsid w:val="005E428B"/>
    <w:rsid w:val="005E5ACD"/>
    <w:rsid w:val="006051B7"/>
    <w:rsid w:val="00605E96"/>
    <w:rsid w:val="006107E0"/>
    <w:rsid w:val="0061341B"/>
    <w:rsid w:val="00615B9A"/>
    <w:rsid w:val="00623D0A"/>
    <w:rsid w:val="00626F31"/>
    <w:rsid w:val="00633576"/>
    <w:rsid w:val="00634249"/>
    <w:rsid w:val="00634860"/>
    <w:rsid w:val="00640FB7"/>
    <w:rsid w:val="006466C4"/>
    <w:rsid w:val="00657528"/>
    <w:rsid w:val="00674409"/>
    <w:rsid w:val="0068196D"/>
    <w:rsid w:val="00693AD6"/>
    <w:rsid w:val="006A1CC2"/>
    <w:rsid w:val="006A3DA3"/>
    <w:rsid w:val="006C0C7F"/>
    <w:rsid w:val="006C29B2"/>
    <w:rsid w:val="006D140E"/>
    <w:rsid w:val="00701AC5"/>
    <w:rsid w:val="00704288"/>
    <w:rsid w:val="007107CB"/>
    <w:rsid w:val="00711AA4"/>
    <w:rsid w:val="00712D2C"/>
    <w:rsid w:val="007412CF"/>
    <w:rsid w:val="007413ED"/>
    <w:rsid w:val="00743E91"/>
    <w:rsid w:val="00745F37"/>
    <w:rsid w:val="007659CE"/>
    <w:rsid w:val="00771E9F"/>
    <w:rsid w:val="0077580E"/>
    <w:rsid w:val="00781ABA"/>
    <w:rsid w:val="00792331"/>
    <w:rsid w:val="007A1A89"/>
    <w:rsid w:val="007A2087"/>
    <w:rsid w:val="007A2995"/>
    <w:rsid w:val="007A34D7"/>
    <w:rsid w:val="007A4078"/>
    <w:rsid w:val="007A5635"/>
    <w:rsid w:val="007A5FBD"/>
    <w:rsid w:val="007A6C60"/>
    <w:rsid w:val="007A7A4E"/>
    <w:rsid w:val="007B2E0C"/>
    <w:rsid w:val="007B59EB"/>
    <w:rsid w:val="007B7692"/>
    <w:rsid w:val="007C692D"/>
    <w:rsid w:val="007C74BE"/>
    <w:rsid w:val="007D0B85"/>
    <w:rsid w:val="007E095A"/>
    <w:rsid w:val="007E2E5A"/>
    <w:rsid w:val="007E51F7"/>
    <w:rsid w:val="00801BD6"/>
    <w:rsid w:val="00802472"/>
    <w:rsid w:val="00816528"/>
    <w:rsid w:val="008301A6"/>
    <w:rsid w:val="00830AE4"/>
    <w:rsid w:val="00844D1F"/>
    <w:rsid w:val="008550A7"/>
    <w:rsid w:val="008564BC"/>
    <w:rsid w:val="008662E0"/>
    <w:rsid w:val="00867CDB"/>
    <w:rsid w:val="008746A3"/>
    <w:rsid w:val="00883452"/>
    <w:rsid w:val="00892515"/>
    <w:rsid w:val="008940DA"/>
    <w:rsid w:val="008A334C"/>
    <w:rsid w:val="008C1F03"/>
    <w:rsid w:val="008C7A58"/>
    <w:rsid w:val="008E278A"/>
    <w:rsid w:val="008E41E6"/>
    <w:rsid w:val="008F03E3"/>
    <w:rsid w:val="008F2682"/>
    <w:rsid w:val="008F7044"/>
    <w:rsid w:val="00901B41"/>
    <w:rsid w:val="009255A8"/>
    <w:rsid w:val="0092618D"/>
    <w:rsid w:val="00926C33"/>
    <w:rsid w:val="009278EF"/>
    <w:rsid w:val="00934929"/>
    <w:rsid w:val="009444AC"/>
    <w:rsid w:val="009838C5"/>
    <w:rsid w:val="009A57C8"/>
    <w:rsid w:val="009A5F7D"/>
    <w:rsid w:val="009B5CF5"/>
    <w:rsid w:val="009B7CAE"/>
    <w:rsid w:val="009D31F5"/>
    <w:rsid w:val="009D5276"/>
    <w:rsid w:val="009F4B44"/>
    <w:rsid w:val="00A0175D"/>
    <w:rsid w:val="00A15C64"/>
    <w:rsid w:val="00A22394"/>
    <w:rsid w:val="00A275FF"/>
    <w:rsid w:val="00A45E57"/>
    <w:rsid w:val="00A46AF3"/>
    <w:rsid w:val="00A569C1"/>
    <w:rsid w:val="00A61D49"/>
    <w:rsid w:val="00A95F80"/>
    <w:rsid w:val="00AB1524"/>
    <w:rsid w:val="00AC1AB8"/>
    <w:rsid w:val="00AD1611"/>
    <w:rsid w:val="00AE0576"/>
    <w:rsid w:val="00AE0BA6"/>
    <w:rsid w:val="00AE1AEF"/>
    <w:rsid w:val="00AE76FA"/>
    <w:rsid w:val="00AF50DC"/>
    <w:rsid w:val="00AF7A4D"/>
    <w:rsid w:val="00B05263"/>
    <w:rsid w:val="00B13728"/>
    <w:rsid w:val="00B155A4"/>
    <w:rsid w:val="00B21BEB"/>
    <w:rsid w:val="00B239F0"/>
    <w:rsid w:val="00B32998"/>
    <w:rsid w:val="00B34BEB"/>
    <w:rsid w:val="00B52D36"/>
    <w:rsid w:val="00B5759B"/>
    <w:rsid w:val="00B66474"/>
    <w:rsid w:val="00B66E39"/>
    <w:rsid w:val="00B75D1D"/>
    <w:rsid w:val="00B86C8B"/>
    <w:rsid w:val="00B92415"/>
    <w:rsid w:val="00B931DF"/>
    <w:rsid w:val="00B95D5A"/>
    <w:rsid w:val="00B97006"/>
    <w:rsid w:val="00BA09DB"/>
    <w:rsid w:val="00BA38AA"/>
    <w:rsid w:val="00BC2BB1"/>
    <w:rsid w:val="00BC51AB"/>
    <w:rsid w:val="00BD12FD"/>
    <w:rsid w:val="00BD2BA1"/>
    <w:rsid w:val="00BD5931"/>
    <w:rsid w:val="00BD6D29"/>
    <w:rsid w:val="00BD6ED8"/>
    <w:rsid w:val="00BD777B"/>
    <w:rsid w:val="00BF704E"/>
    <w:rsid w:val="00C014A7"/>
    <w:rsid w:val="00C02B04"/>
    <w:rsid w:val="00C045D3"/>
    <w:rsid w:val="00C20979"/>
    <w:rsid w:val="00C24035"/>
    <w:rsid w:val="00C3322E"/>
    <w:rsid w:val="00C41800"/>
    <w:rsid w:val="00C458B1"/>
    <w:rsid w:val="00CA5FEF"/>
    <w:rsid w:val="00CB07F6"/>
    <w:rsid w:val="00CB1F1C"/>
    <w:rsid w:val="00CC3FA5"/>
    <w:rsid w:val="00CC44A1"/>
    <w:rsid w:val="00CC719F"/>
    <w:rsid w:val="00CD5132"/>
    <w:rsid w:val="00D02F6C"/>
    <w:rsid w:val="00D14F49"/>
    <w:rsid w:val="00D203AD"/>
    <w:rsid w:val="00D275E6"/>
    <w:rsid w:val="00D3230E"/>
    <w:rsid w:val="00D43913"/>
    <w:rsid w:val="00D72A29"/>
    <w:rsid w:val="00D8235C"/>
    <w:rsid w:val="00D82B4B"/>
    <w:rsid w:val="00D93F66"/>
    <w:rsid w:val="00D9540F"/>
    <w:rsid w:val="00D97DD2"/>
    <w:rsid w:val="00DA6D9D"/>
    <w:rsid w:val="00DB307C"/>
    <w:rsid w:val="00DB3753"/>
    <w:rsid w:val="00DB56D8"/>
    <w:rsid w:val="00DB57EE"/>
    <w:rsid w:val="00DB604A"/>
    <w:rsid w:val="00DC6E29"/>
    <w:rsid w:val="00DD4D7A"/>
    <w:rsid w:val="00DF3FBF"/>
    <w:rsid w:val="00E22315"/>
    <w:rsid w:val="00E24BFD"/>
    <w:rsid w:val="00E6718F"/>
    <w:rsid w:val="00E71622"/>
    <w:rsid w:val="00E81440"/>
    <w:rsid w:val="00EA72E8"/>
    <w:rsid w:val="00EA7A8E"/>
    <w:rsid w:val="00EC2B7D"/>
    <w:rsid w:val="00EE5A53"/>
    <w:rsid w:val="00EE7D58"/>
    <w:rsid w:val="00EF500C"/>
    <w:rsid w:val="00F00627"/>
    <w:rsid w:val="00F02811"/>
    <w:rsid w:val="00F14195"/>
    <w:rsid w:val="00F327F6"/>
    <w:rsid w:val="00F35B2F"/>
    <w:rsid w:val="00F37410"/>
    <w:rsid w:val="00F54081"/>
    <w:rsid w:val="00F80070"/>
    <w:rsid w:val="00F84532"/>
    <w:rsid w:val="00F85D2A"/>
    <w:rsid w:val="00FB48D0"/>
    <w:rsid w:val="00FC5E31"/>
    <w:rsid w:val="00FD51E9"/>
    <w:rsid w:val="00FE2B72"/>
    <w:rsid w:val="00FE787E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2F5EF7-DCDA-46DB-B652-113135D3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 Char Char,Char Cha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  <w:lang w:val="en-GB" w:eastAsia="en-US"/>
    </w:rPr>
  </w:style>
  <w:style w:type="table" w:styleId="Lentelstinklelis">
    <w:name w:val="Table Grid"/>
    <w:basedOn w:val="prastojilentel"/>
    <w:uiPriority w:val="59"/>
    <w:rsid w:val="00A0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A6C60"/>
  </w:style>
  <w:style w:type="character" w:styleId="Emfaz">
    <w:name w:val="Emphasis"/>
    <w:uiPriority w:val="20"/>
    <w:qFormat/>
    <w:rsid w:val="007A6C60"/>
    <w:rPr>
      <w:i/>
      <w:iCs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CC3FA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CC3FA5"/>
    <w:rPr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rsid w:val="00CC3FA5"/>
    <w:rPr>
      <w:b/>
      <w:bCs/>
      <w:sz w:val="24"/>
      <w:szCs w:val="24"/>
      <w:lang w:eastAsia="en-US"/>
    </w:rPr>
  </w:style>
  <w:style w:type="character" w:styleId="Grietas">
    <w:name w:val="Strong"/>
    <w:uiPriority w:val="22"/>
    <w:qFormat/>
    <w:rsid w:val="000F6C49"/>
    <w:rPr>
      <w:b/>
      <w:bCs/>
    </w:rPr>
  </w:style>
  <w:style w:type="character" w:customStyle="1" w:styleId="AntratsDiagrama">
    <w:name w:val="Antraštės Diagrama"/>
    <w:aliases w:val="Char Char Char Diagrama,Char Char Diagrama"/>
    <w:basedOn w:val="Numatytasispastraiposriftas"/>
    <w:link w:val="Antrats"/>
    <w:uiPriority w:val="99"/>
    <w:rsid w:val="00B95D5A"/>
    <w:rPr>
      <w:sz w:val="24"/>
      <w:szCs w:val="24"/>
      <w:lang w:val="en-GB"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D21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andenys@raseini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denys@raseiniai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ute\Desktop\Savivaldyb&#279;s%20dokument&#371;%20&#353;ablonai\Ma&#382;eiki&#371;%20r.%20sav.%20ADMINISTRACIJ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Mažeikių r. sav. ADMINISTRACIJA</Template>
  <TotalTime>33</TotalTime>
  <Pages>3</Pages>
  <Words>1064</Words>
  <Characters>7737</Characters>
  <Application>Microsoft Office Word</Application>
  <DocSecurity>0</DocSecurity>
  <Lines>64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Jankaitienė</Company>
  <LinksUpToDate>false</LinksUpToDate>
  <CharactersWithSpaces>8784</CharactersWithSpaces>
  <SharedDoc>false</SharedDoc>
  <HLinks>
    <vt:vector size="18" baseType="variant"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mailto:8%20443</vt:lpwstr>
      </vt:variant>
      <vt:variant>
        <vt:lpwstr/>
      </vt:variant>
      <vt:variant>
        <vt:i4>5177432</vt:i4>
      </vt:variant>
      <vt:variant>
        <vt:i4>3</vt:i4>
      </vt:variant>
      <vt:variant>
        <vt:i4>0</vt:i4>
      </vt:variant>
      <vt:variant>
        <vt:i4>5</vt:i4>
      </vt:variant>
      <vt:variant>
        <vt:lpwstr>http://www.rkp.lt/media/file/veikla/planavimo-dokumentai/</vt:lpwstr>
      </vt:variant>
      <vt:variant>
        <vt:lpwstr/>
      </vt:variant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http://www.rkp.lt/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Onute Steponaviciene</dc:creator>
  <cp:keywords/>
  <cp:lastModifiedBy>Robertas Pareigis</cp:lastModifiedBy>
  <cp:revision>5</cp:revision>
  <cp:lastPrinted>2019-01-22T07:08:00Z</cp:lastPrinted>
  <dcterms:created xsi:type="dcterms:W3CDTF">2019-06-11T13:09:00Z</dcterms:created>
  <dcterms:modified xsi:type="dcterms:W3CDTF">2019-06-11T13:53:00Z</dcterms:modified>
</cp:coreProperties>
</file>